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A7C87" w:rsidP="7DF18E3C" w:rsidRDefault="002A7C87" w14:paraId="2B00C400" w14:textId="77777777">
      <w:pPr>
        <w:rPr>
          <w:sz w:val="22"/>
          <w:szCs w:val="22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2405"/>
        <w:gridCol w:w="7223"/>
      </w:tblGrid>
      <w:tr w:rsidR="002A7C87" w:rsidTr="7DF18E3C" w14:paraId="7D7F121C" w14:textId="77777777">
        <w:tc>
          <w:tcPr>
            <w:tcW w:w="2405" w:type="dxa"/>
            <w:tcMar/>
          </w:tcPr>
          <w:p w:rsidRPr="001758BE" w:rsidR="002A7C87" w:rsidP="7DF18E3C" w:rsidRDefault="002A7C87" w14:paraId="01E724E6" w14:textId="2C445FF8">
            <w:pPr>
              <w:rPr>
                <w:b w:val="1"/>
                <w:bCs w:val="1"/>
                <w:sz w:val="22"/>
                <w:szCs w:val="22"/>
              </w:rPr>
            </w:pPr>
            <w:r w:rsidRPr="7DF18E3C" w:rsidR="002A7C87">
              <w:rPr>
                <w:b w:val="1"/>
                <w:bCs w:val="1"/>
                <w:sz w:val="22"/>
                <w:szCs w:val="22"/>
              </w:rPr>
              <w:t>Forløbets titel</w:t>
            </w:r>
          </w:p>
        </w:tc>
        <w:tc>
          <w:tcPr>
            <w:tcW w:w="7223" w:type="dxa"/>
            <w:tcMar/>
          </w:tcPr>
          <w:p w:rsidR="002A7C87" w:rsidP="7DF18E3C" w:rsidRDefault="002A7C87" w14:paraId="1B7F4B79" w14:textId="716922E7">
            <w:pPr>
              <w:rPr>
                <w:rFonts w:ascii="Calibri" w:hAnsi="Calibri" w:eastAsia="Calibri" w:cs="Calibri"/>
                <w:sz w:val="22"/>
                <w:szCs w:val="22"/>
              </w:rPr>
            </w:pPr>
            <w:r w:rsidRPr="7DF18E3C" w:rsidR="0745B881">
              <w:rPr>
                <w:rFonts w:ascii="Calibri" w:hAnsi="Calibri" w:eastAsia="Calibri" w:cs="Calibri"/>
                <w:sz w:val="22"/>
                <w:szCs w:val="22"/>
              </w:rPr>
              <w:t>Plast i verdenshavene</w:t>
            </w:r>
          </w:p>
        </w:tc>
      </w:tr>
      <w:tr w:rsidR="002A7C87" w:rsidTr="7DF18E3C" w14:paraId="75555FA8" w14:textId="77777777">
        <w:tc>
          <w:tcPr>
            <w:tcW w:w="2405" w:type="dxa"/>
            <w:tcMar/>
          </w:tcPr>
          <w:p w:rsidRPr="001758BE" w:rsidR="002A7C87" w:rsidP="7DF18E3C" w:rsidRDefault="002A7C87" w14:paraId="0EE6B303" w14:textId="7DBF209A">
            <w:pPr>
              <w:rPr>
                <w:b w:val="1"/>
                <w:bCs w:val="1"/>
                <w:sz w:val="22"/>
                <w:szCs w:val="22"/>
              </w:rPr>
            </w:pPr>
            <w:r w:rsidRPr="7DF18E3C" w:rsidR="002A7C87">
              <w:rPr>
                <w:b w:val="1"/>
                <w:bCs w:val="1"/>
                <w:sz w:val="22"/>
                <w:szCs w:val="22"/>
              </w:rPr>
              <w:t>Fag</w:t>
            </w:r>
          </w:p>
        </w:tc>
        <w:tc>
          <w:tcPr>
            <w:tcW w:w="7223" w:type="dxa"/>
            <w:tcMar/>
          </w:tcPr>
          <w:p w:rsidR="002A7C87" w:rsidP="7DF18E3C" w:rsidRDefault="002A7C87" w14:paraId="436E30DD" w14:textId="433709AF">
            <w:pPr>
              <w:rPr>
                <w:rFonts w:ascii="Calibri" w:hAnsi="Calibri" w:eastAsia="Calibri" w:cs="Calibri"/>
                <w:sz w:val="22"/>
                <w:szCs w:val="22"/>
              </w:rPr>
            </w:pPr>
            <w:r w:rsidRPr="7DF18E3C" w:rsidR="4A9168B9">
              <w:rPr>
                <w:rFonts w:ascii="Calibri" w:hAnsi="Calibri" w:eastAsia="Calibri" w:cs="Calibri"/>
                <w:sz w:val="22"/>
                <w:szCs w:val="22"/>
              </w:rPr>
              <w:t xml:space="preserve">Teknologi </w:t>
            </w:r>
          </w:p>
        </w:tc>
      </w:tr>
      <w:tr w:rsidR="002A7C87" w:rsidTr="7DF18E3C" w14:paraId="37E4BD2F" w14:textId="77777777">
        <w:tc>
          <w:tcPr>
            <w:tcW w:w="2405" w:type="dxa"/>
            <w:tcMar/>
          </w:tcPr>
          <w:p w:rsidRPr="001758BE" w:rsidR="002A7C87" w:rsidP="7DF18E3C" w:rsidRDefault="002A7C87" w14:paraId="674393E9" w14:textId="38511CE2">
            <w:pPr>
              <w:rPr>
                <w:b w:val="1"/>
                <w:bCs w:val="1"/>
                <w:sz w:val="22"/>
                <w:szCs w:val="22"/>
              </w:rPr>
            </w:pPr>
            <w:r w:rsidRPr="7DF18E3C" w:rsidR="002A7C87">
              <w:rPr>
                <w:b w:val="1"/>
                <w:bCs w:val="1"/>
                <w:sz w:val="22"/>
                <w:szCs w:val="22"/>
              </w:rPr>
              <w:t>Underviserens navn</w:t>
            </w:r>
          </w:p>
        </w:tc>
        <w:tc>
          <w:tcPr>
            <w:tcW w:w="7223" w:type="dxa"/>
            <w:tcMar/>
          </w:tcPr>
          <w:p w:rsidR="002A7C87" w:rsidP="7DF18E3C" w:rsidRDefault="002A7C87" w14:paraId="268E306E" w14:textId="0022FAD4">
            <w:pPr>
              <w:rPr>
                <w:rFonts w:ascii="Calibri" w:hAnsi="Calibri" w:eastAsia="Calibri" w:cs="Calibri"/>
                <w:sz w:val="22"/>
                <w:szCs w:val="22"/>
              </w:rPr>
            </w:pPr>
            <w:r w:rsidRPr="7DF18E3C" w:rsidR="30B808EF">
              <w:rPr>
                <w:rFonts w:ascii="Calibri" w:hAnsi="Calibri" w:eastAsia="Calibri" w:cs="Calibri"/>
                <w:sz w:val="22"/>
                <w:szCs w:val="22"/>
              </w:rPr>
              <w:t>Henrik Stokholm</w:t>
            </w:r>
          </w:p>
        </w:tc>
      </w:tr>
      <w:tr w:rsidR="002A7C87" w:rsidTr="7DF18E3C" w14:paraId="50DC3949" w14:textId="77777777">
        <w:tc>
          <w:tcPr>
            <w:tcW w:w="2405" w:type="dxa"/>
            <w:tcMar/>
          </w:tcPr>
          <w:p w:rsidRPr="001758BE" w:rsidR="002A7C87" w:rsidP="7DF18E3C" w:rsidRDefault="002A7C87" w14:paraId="5D3A8A04" w14:textId="2B543CD4">
            <w:pPr>
              <w:rPr>
                <w:b w:val="1"/>
                <w:bCs w:val="1"/>
                <w:sz w:val="22"/>
                <w:szCs w:val="22"/>
              </w:rPr>
            </w:pPr>
            <w:r w:rsidRPr="7DF18E3C" w:rsidR="002A7C87">
              <w:rPr>
                <w:b w:val="1"/>
                <w:bCs w:val="1"/>
                <w:sz w:val="22"/>
                <w:szCs w:val="22"/>
              </w:rPr>
              <w:t>Skole</w:t>
            </w:r>
          </w:p>
        </w:tc>
        <w:tc>
          <w:tcPr>
            <w:tcW w:w="7223" w:type="dxa"/>
            <w:tcMar/>
          </w:tcPr>
          <w:p w:rsidR="002A7C87" w:rsidP="7DF18E3C" w:rsidRDefault="002A7C87" w14:paraId="29CDA268" w14:textId="5E359FF3">
            <w:pPr>
              <w:rPr>
                <w:rFonts w:ascii="Calibri" w:hAnsi="Calibri" w:eastAsia="Calibri" w:cs="Calibri"/>
                <w:sz w:val="22"/>
                <w:szCs w:val="22"/>
              </w:rPr>
            </w:pPr>
            <w:r w:rsidRPr="7DF18E3C" w:rsidR="700D993D">
              <w:rPr>
                <w:rFonts w:ascii="Calibri" w:hAnsi="Calibri" w:eastAsia="Calibri" w:cs="Calibri"/>
                <w:sz w:val="22"/>
                <w:szCs w:val="22"/>
              </w:rPr>
              <w:t>UCRS</w:t>
            </w:r>
          </w:p>
        </w:tc>
      </w:tr>
      <w:tr w:rsidR="002A7C87" w:rsidTr="7DF18E3C" w14:paraId="0368CBA8" w14:textId="77777777">
        <w:tc>
          <w:tcPr>
            <w:tcW w:w="2405" w:type="dxa"/>
            <w:tcMar/>
          </w:tcPr>
          <w:p w:rsidRPr="001758BE" w:rsidR="002A7C87" w:rsidP="7DF18E3C" w:rsidRDefault="002A7C87" w14:paraId="720A392E" w14:textId="0B3FA422">
            <w:pPr>
              <w:rPr>
                <w:b w:val="1"/>
                <w:bCs w:val="1"/>
                <w:sz w:val="22"/>
                <w:szCs w:val="22"/>
              </w:rPr>
            </w:pPr>
            <w:r w:rsidRPr="7DF18E3C" w:rsidR="002A7C87">
              <w:rPr>
                <w:b w:val="1"/>
                <w:bCs w:val="1"/>
                <w:sz w:val="22"/>
                <w:szCs w:val="22"/>
              </w:rPr>
              <w:t xml:space="preserve">Kort præsentation af forløbet </w:t>
            </w:r>
          </w:p>
        </w:tc>
        <w:tc>
          <w:tcPr>
            <w:tcW w:w="7223" w:type="dxa"/>
            <w:tcMar/>
          </w:tcPr>
          <w:p w:rsidRPr="002A7C87" w:rsidR="002A7C87" w:rsidP="7DF18E3C" w:rsidRDefault="002A7C87" w14:paraId="0D40A0E3" w14:textId="2AF83EAD">
            <w:pPr>
              <w:rPr>
                <w:rFonts w:ascii="Calibri" w:hAnsi="Calibri" w:eastAsia="Calibri" w:cs="Calibri"/>
                <w:noProof w:val="0"/>
                <w:sz w:val="22"/>
                <w:szCs w:val="22"/>
                <w:lang w:val="da-DK"/>
              </w:rPr>
            </w:pPr>
            <w:r w:rsidRPr="7DF18E3C" w:rsidR="709F2A8D">
              <w:rPr>
                <w:rFonts w:ascii="Calibri" w:hAnsi="Calibri" w:eastAsia="Calibri" w:cs="Calibri"/>
                <w:noProof w:val="0"/>
                <w:sz w:val="22"/>
                <w:szCs w:val="22"/>
                <w:lang w:val="da-DK"/>
              </w:rPr>
              <w:t xml:space="preserve">Forløbet har til formål at styrke elevernes digitale informationssøgningskompetencer og problemløsning gennem aktionslæring om plastforurening i verdenshavene. Eleverne arbejder eksperimenterende med digitale værktøjer som søgemaskiner og AI (fx </w:t>
            </w:r>
            <w:r w:rsidRPr="7DF18E3C" w:rsidR="709F2A8D">
              <w:rPr>
                <w:rFonts w:ascii="Calibri" w:hAnsi="Calibri" w:eastAsia="Calibri" w:cs="Calibri"/>
                <w:noProof w:val="0"/>
                <w:sz w:val="22"/>
                <w:szCs w:val="22"/>
                <w:lang w:val="da-DK"/>
              </w:rPr>
              <w:t>ChatGPT</w:t>
            </w:r>
            <w:r w:rsidRPr="7DF18E3C" w:rsidR="709F2A8D">
              <w:rPr>
                <w:rFonts w:ascii="Calibri" w:hAnsi="Calibri" w:eastAsia="Calibri" w:cs="Calibri"/>
                <w:noProof w:val="0"/>
                <w:sz w:val="22"/>
                <w:szCs w:val="22"/>
                <w:lang w:val="da-DK"/>
              </w:rPr>
              <w:t xml:space="preserve">) for at undersøge, analysere og udvikle løsningsforslag til, hvordan plast kan undgås og opsamles. Gennem iteration og refleksion forbedres deres forslag, og de præsenterer deres løsninger i </w:t>
            </w:r>
            <w:r w:rsidRPr="7DF18E3C" w:rsidR="4CCF88A2">
              <w:rPr>
                <w:rFonts w:ascii="Calibri" w:hAnsi="Calibri" w:eastAsia="Calibri" w:cs="Calibri"/>
                <w:noProof w:val="0"/>
                <w:sz w:val="22"/>
                <w:szCs w:val="22"/>
                <w:lang w:val="da-DK"/>
              </w:rPr>
              <w:t>form af et PowerPoint</w:t>
            </w:r>
            <w:r w:rsidRPr="7DF18E3C" w:rsidR="709F2A8D">
              <w:rPr>
                <w:rFonts w:ascii="Calibri" w:hAnsi="Calibri" w:eastAsia="Calibri" w:cs="Calibri"/>
                <w:noProof w:val="0"/>
                <w:sz w:val="22"/>
                <w:szCs w:val="22"/>
                <w:lang w:val="da-DK"/>
              </w:rPr>
              <w:t>. Forløbet tydeliggør behovet for målrettet vejledning i søgeteknikker og viser potentialet i digitale værktøjer som kognitive partnere i læringsprocessen</w:t>
            </w:r>
          </w:p>
        </w:tc>
      </w:tr>
    </w:tbl>
    <w:p w:rsidR="002A7C87" w:rsidP="7DF18E3C" w:rsidRDefault="002A7C87" w14:paraId="0726D8A3" w14:textId="77777777">
      <w:pPr>
        <w:rPr>
          <w:sz w:val="22"/>
          <w:szCs w:val="22"/>
        </w:rPr>
      </w:pPr>
    </w:p>
    <w:p w:rsidR="2916B208" w:rsidP="7DF18E3C" w:rsidRDefault="2916B208" w14:paraId="1B922C9C" w14:textId="00CB0D82">
      <w:pPr>
        <w:suppressLineNumbers w:val="0"/>
        <w:bidi w:val="0"/>
        <w:spacing w:before="0" w:beforeAutospacing="off" w:after="160" w:afterAutospacing="off" w:line="278" w:lineRule="auto"/>
        <w:ind/>
        <w:rPr>
          <w:b w:val="1"/>
          <w:bCs w:val="1"/>
          <w:sz w:val="22"/>
          <w:szCs w:val="22"/>
        </w:rPr>
      </w:pPr>
      <w:r w:rsidRPr="7DF18E3C" w:rsidR="00673262">
        <w:rPr>
          <w:b w:val="1"/>
          <w:bCs w:val="1"/>
          <w:sz w:val="22"/>
          <w:szCs w:val="22"/>
        </w:rPr>
        <w:t>Oversigt over forløbet i FIMME-format</w:t>
      </w:r>
    </w:p>
    <w:tbl>
      <w:tblPr>
        <w:tblStyle w:val="Tabel-Gitter"/>
        <w:tblW w:w="0" w:type="auto"/>
        <w:tblInd w:w="90" w:type="dxa"/>
        <w:tblLayout w:type="fixed"/>
        <w:tblLook w:val="04A0" w:firstRow="1" w:lastRow="0" w:firstColumn="1" w:lastColumn="0" w:noHBand="0" w:noVBand="1"/>
      </w:tblPr>
      <w:tblGrid>
        <w:gridCol w:w="2113"/>
        <w:gridCol w:w="6999"/>
      </w:tblGrid>
      <w:tr w:rsidR="348729F2" w:rsidTr="7DF18E3C" w14:paraId="5EC56F0C">
        <w:trPr>
          <w:trHeight w:val="300"/>
        </w:trPr>
        <w:tc>
          <w:tcPr>
            <w:tcW w:w="2113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348729F2" w:rsidP="7DF18E3C" w:rsidRDefault="348729F2" w14:paraId="562BCE14" w14:textId="24FA2A2D">
            <w:pPr>
              <w:spacing w:before="0" w:beforeAutospacing="off" w:after="0" w:afterAutospacing="off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Formål</w:t>
            </w:r>
          </w:p>
          <w:p w:rsidR="348729F2" w:rsidP="7DF18E3C" w:rsidRDefault="348729F2" w14:paraId="366ABA49" w14:textId="51E634E6">
            <w:pPr>
              <w:spacing w:before="0" w:beforeAutospacing="off" w:after="0" w:afterAutospacing="off"/>
              <w:rPr>
                <w:rFonts w:ascii="Calibri" w:hAnsi="Calibri" w:eastAsia="Calibri" w:cs="Calibri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>Hvorfor skal vi arbejde med det?</w:t>
            </w:r>
          </w:p>
        </w:tc>
        <w:tc>
          <w:tcPr>
            <w:tcW w:w="6999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348729F2" w:rsidP="7DF18E3C" w:rsidRDefault="348729F2" w14:paraId="1B8E423F" w14:textId="72312ED3">
            <w:pPr>
              <w:pStyle w:val="Normal"/>
              <w:spacing w:before="0" w:beforeAutospacing="off" w:after="0" w:afterAutospacing="off"/>
              <w:ind w:left="0" w:right="0" w:hanging="0"/>
              <w:rPr>
                <w:rFonts w:ascii="Calibri" w:hAnsi="Calibri" w:eastAsia="Calibri" w:cs="Calibri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Informationssøgning:</w:t>
            </w:r>
          </w:p>
          <w:p w:rsidR="348729F2" w:rsidP="7DF18E3C" w:rsidRDefault="348729F2" w14:paraId="123B9DDE" w14:textId="320789C8">
            <w:pPr>
              <w:pStyle w:val="Listeafsnit"/>
              <w:numPr>
                <w:ilvl w:val="0"/>
                <w:numId w:val="28"/>
              </w:numPr>
              <w:spacing w:before="0" w:beforeAutospacing="off" w:after="0" w:afterAutospacing="off"/>
              <w:ind w:right="0"/>
              <w:rPr>
                <w:rFonts w:ascii="Calibri" w:hAnsi="Calibri" w:eastAsia="Calibri" w:cs="Calibri"/>
                <w:sz w:val="24"/>
                <w:szCs w:val="24"/>
              </w:rPr>
            </w:pP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>Eleverne skal udvikle kompetencer i at bruge søgemaskiner f.eks. Google, Bing og lignende, som en kognitiv partner til problemløsning, informationssøgning og refleksion.</w:t>
            </w:r>
          </w:p>
          <w:p w:rsidR="348729F2" w:rsidP="7DF18E3C" w:rsidRDefault="348729F2" w14:paraId="450B9E79" w14:textId="0597C60F">
            <w:pPr>
              <w:pStyle w:val="Normal"/>
              <w:spacing w:before="0" w:beforeAutospacing="off" w:after="0" w:afterAutospacing="off"/>
              <w:ind w:left="0" w:right="0" w:hanging="0"/>
              <w:rPr>
                <w:rFonts w:ascii="Calibri" w:hAnsi="Calibri" w:eastAsia="Calibri" w:cs="Calibri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Faglige mål:</w:t>
            </w:r>
          </w:p>
          <w:p w:rsidR="348729F2" w:rsidP="7DF18E3C" w:rsidRDefault="348729F2" w14:paraId="4B329D56" w14:textId="47A1CE7B">
            <w:pPr>
              <w:pStyle w:val="Normal"/>
              <w:spacing w:before="0" w:beforeAutospacing="off" w:after="0" w:afterAutospacing="off"/>
              <w:ind w:left="0" w:right="0" w:hanging="0"/>
              <w:rPr>
                <w:rFonts w:ascii="Calibri" w:hAnsi="Calibri" w:eastAsia="Calibri" w:cs="Calibri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>Eleverne skal:</w:t>
            </w:r>
          </w:p>
          <w:p w:rsidR="348729F2" w:rsidP="7DF18E3C" w:rsidRDefault="348729F2" w14:paraId="411BDE4B" w14:textId="6E3F377C">
            <w:pPr>
              <w:pStyle w:val="Listeafsnit"/>
              <w:numPr>
                <w:ilvl w:val="0"/>
                <w:numId w:val="1"/>
              </w:numPr>
              <w:spacing w:before="0" w:beforeAutospacing="off" w:after="0" w:afterAutospacing="off"/>
              <w:ind w:left="780" w:right="0" w:hanging="360"/>
              <w:rPr>
                <w:rFonts w:ascii="Calibri" w:hAnsi="Calibri" w:eastAsia="Calibri" w:cs="Calibri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>Definere begreberne makro-, mikro- og nanoplast.</w:t>
            </w:r>
          </w:p>
          <w:p w:rsidR="348729F2" w:rsidP="7DF18E3C" w:rsidRDefault="348729F2" w14:paraId="42CD2CC6" w14:textId="373E9707">
            <w:pPr>
              <w:pStyle w:val="Listeafsnit"/>
              <w:numPr>
                <w:ilvl w:val="0"/>
                <w:numId w:val="1"/>
              </w:numPr>
              <w:spacing w:before="0" w:beforeAutospacing="off" w:after="0" w:afterAutospacing="off"/>
              <w:ind w:left="780" w:right="0" w:hanging="360"/>
              <w:rPr>
                <w:rFonts w:ascii="Calibri" w:hAnsi="Calibri" w:eastAsia="Calibri" w:cs="Calibri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>De plasttyper som er de mest brugte.</w:t>
            </w:r>
          </w:p>
          <w:p w:rsidR="348729F2" w:rsidP="7DF18E3C" w:rsidRDefault="348729F2" w14:paraId="616A331D" w14:textId="4D029229">
            <w:pPr>
              <w:pStyle w:val="Listeafsnit"/>
              <w:numPr>
                <w:ilvl w:val="0"/>
                <w:numId w:val="1"/>
              </w:numPr>
              <w:spacing w:before="0" w:beforeAutospacing="off" w:after="0" w:afterAutospacing="off"/>
              <w:ind w:left="780" w:right="0" w:hanging="360"/>
              <w:rPr>
                <w:rFonts w:ascii="Calibri" w:hAnsi="Calibri" w:eastAsia="Calibri" w:cs="Calibri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>Forklare hvad der menes med plast øer i verdenshavene.</w:t>
            </w:r>
          </w:p>
          <w:p w:rsidR="348729F2" w:rsidP="7DF18E3C" w:rsidRDefault="348729F2" w14:paraId="2D51B2BE" w14:textId="2F26728A">
            <w:pPr>
              <w:pStyle w:val="Listeafsnit"/>
              <w:numPr>
                <w:ilvl w:val="0"/>
                <w:numId w:val="1"/>
              </w:numPr>
              <w:spacing w:before="0" w:beforeAutospacing="off" w:after="0" w:afterAutospacing="off"/>
              <w:ind w:left="780" w:right="0" w:hanging="360"/>
              <w:rPr>
                <w:rFonts w:ascii="Calibri" w:hAnsi="Calibri" w:eastAsia="Calibri" w:cs="Calibri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>Finde frem til hvor plasten kommer fra.</w:t>
            </w:r>
          </w:p>
          <w:p w:rsidR="348729F2" w:rsidP="7DF18E3C" w:rsidRDefault="348729F2" w14:paraId="462F6B7A" w14:textId="7FC4AFEA">
            <w:pPr>
              <w:pStyle w:val="Listeafsnit"/>
              <w:numPr>
                <w:ilvl w:val="0"/>
                <w:numId w:val="1"/>
              </w:numPr>
              <w:spacing w:before="0" w:beforeAutospacing="off" w:after="0" w:afterAutospacing="off"/>
              <w:ind w:left="780" w:right="0" w:hanging="360"/>
              <w:rPr>
                <w:rFonts w:ascii="Calibri" w:hAnsi="Calibri" w:eastAsia="Calibri" w:cs="Calibri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>Hvem er de største syndere</w:t>
            </w: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>.</w:t>
            </w:r>
          </w:p>
          <w:p w:rsidR="348729F2" w:rsidP="7DF18E3C" w:rsidRDefault="348729F2" w14:paraId="5C8A7290" w14:textId="64D0376F">
            <w:pPr>
              <w:pStyle w:val="Listeafsnit"/>
              <w:numPr>
                <w:ilvl w:val="0"/>
                <w:numId w:val="1"/>
              </w:numPr>
              <w:spacing w:before="0" w:beforeAutospacing="off" w:after="0" w:afterAutospacing="off"/>
              <w:ind w:left="780" w:right="0" w:hanging="360"/>
              <w:rPr>
                <w:rFonts w:ascii="Calibri" w:hAnsi="Calibri" w:eastAsia="Calibri" w:cs="Calibri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>Udvikle løsningsforslag til, hvordan man undgå at plasten kommer ud i verdenshavene.</w:t>
            </w:r>
          </w:p>
          <w:p w:rsidR="348729F2" w:rsidP="7DF18E3C" w:rsidRDefault="348729F2" w14:paraId="09B6E3CE" w14:textId="344846DB">
            <w:pPr>
              <w:pStyle w:val="Listeafsnit"/>
              <w:numPr>
                <w:ilvl w:val="0"/>
                <w:numId w:val="1"/>
              </w:numPr>
              <w:spacing w:before="0" w:beforeAutospacing="off" w:after="0" w:afterAutospacing="off"/>
              <w:ind w:left="780" w:right="0" w:hanging="360"/>
              <w:rPr>
                <w:rFonts w:ascii="Calibri" w:hAnsi="Calibri" w:eastAsia="Calibri" w:cs="Calibri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>Reflektere over, hvordan plast kan opsamles effektivt.</w:t>
            </w:r>
          </w:p>
          <w:p w:rsidR="348729F2" w:rsidP="7DF18E3C" w:rsidRDefault="348729F2" w14:paraId="5B253F22" w14:textId="4B17D5D6">
            <w:pPr>
              <w:spacing w:before="0" w:beforeAutospacing="off" w:after="0" w:afterAutospacing="off"/>
              <w:ind w:left="0" w:right="0"/>
              <w:rPr>
                <w:rFonts w:ascii="Calibri" w:hAnsi="Calibri" w:eastAsia="Calibri" w:cs="Calibri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Kompetencemål:</w:t>
            </w:r>
            <w:r>
              <w:br/>
            </w: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>Eleverne skal:</w:t>
            </w:r>
          </w:p>
          <w:p w:rsidR="348729F2" w:rsidP="7DF18E3C" w:rsidRDefault="348729F2" w14:paraId="5C826CC0" w14:textId="1D940661">
            <w:pPr>
              <w:pStyle w:val="Listeafsnit"/>
              <w:numPr>
                <w:ilvl w:val="0"/>
                <w:numId w:val="29"/>
              </w:numPr>
              <w:spacing w:before="0" w:beforeAutospacing="off" w:after="0" w:afterAutospacing="off"/>
              <w:ind w:right="0"/>
              <w:rPr>
                <w:rFonts w:ascii="Calibri" w:hAnsi="Calibri" w:eastAsia="Calibri" w:cs="Calibri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>Kritisk kunne analysere og anvende information fra digitale værktøjer.</w:t>
            </w:r>
          </w:p>
          <w:p w:rsidR="348729F2" w:rsidP="7DF18E3C" w:rsidRDefault="348729F2" w14:paraId="09EF6BE1" w14:textId="71650CCA">
            <w:pPr>
              <w:pStyle w:val="Listeafsnit"/>
              <w:numPr>
                <w:ilvl w:val="0"/>
                <w:numId w:val="29"/>
              </w:numPr>
              <w:spacing w:before="0" w:beforeAutospacing="off" w:after="0" w:afterAutospacing="off"/>
              <w:ind w:right="0"/>
              <w:rPr>
                <w:rFonts w:ascii="Calibri" w:hAnsi="Calibri" w:eastAsia="Calibri" w:cs="Calibri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>Arbejde sammen om komplekse problemstillinger gennem iterative processer.</w:t>
            </w:r>
          </w:p>
          <w:p w:rsidR="348729F2" w:rsidP="7DF18E3C" w:rsidRDefault="348729F2" w14:paraId="32024BFF" w14:textId="6B5AB854">
            <w:pPr>
              <w:pStyle w:val="Normal"/>
              <w:spacing w:before="0" w:beforeAutospacing="off" w:after="0" w:afterAutospacing="off"/>
              <w:ind w:left="0" w:right="0" w:hanging="0"/>
              <w:rPr>
                <w:rFonts w:ascii="Calibri" w:hAnsi="Calibri" w:eastAsia="Calibri" w:cs="Calibri"/>
                <w:sz w:val="22"/>
                <w:szCs w:val="22"/>
              </w:rPr>
            </w:pPr>
            <w:r w:rsidRPr="7DF18E3C" w:rsidR="34B48533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D</w:t>
            </w:r>
            <w:r w:rsidRPr="7DF18E3C" w:rsidR="2AA857FD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annelsesformål:</w:t>
            </w:r>
          </w:p>
          <w:p w:rsidR="348729F2" w:rsidP="7DF18E3C" w:rsidRDefault="348729F2" w14:paraId="6AEE82F2" w14:textId="698A8BB1">
            <w:pPr>
              <w:pStyle w:val="Listeafsnit"/>
              <w:numPr>
                <w:ilvl w:val="0"/>
                <w:numId w:val="30"/>
              </w:numPr>
              <w:spacing w:before="0" w:beforeAutospacing="off" w:after="0" w:afterAutospacing="off"/>
              <w:ind w:right="0"/>
              <w:rPr>
                <w:rFonts w:ascii="Calibri" w:hAnsi="Calibri" w:eastAsia="Calibri" w:cs="Calibri"/>
                <w:sz w:val="24"/>
                <w:szCs w:val="24"/>
              </w:rPr>
            </w:pP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>Eleverne opnår indsigt i bæredygtighed og miljøproblematikker, udvikler ansvarlighed og bidrager til løsninger på globale udfordringer.</w:t>
            </w:r>
          </w:p>
        </w:tc>
      </w:tr>
      <w:tr w:rsidR="348729F2" w:rsidTr="7DF18E3C" w14:paraId="6A40C476">
        <w:trPr>
          <w:trHeight w:val="300"/>
        </w:trPr>
        <w:tc>
          <w:tcPr>
            <w:tcW w:w="2113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348729F2" w:rsidP="7DF18E3C" w:rsidRDefault="348729F2" w14:paraId="1BA5262F" w14:textId="6770F086">
            <w:pPr>
              <w:spacing w:before="0" w:beforeAutospacing="off" w:after="0" w:afterAutospacing="off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 xml:space="preserve">Indhold </w:t>
            </w:r>
          </w:p>
          <w:p w:rsidR="348729F2" w:rsidP="7DF18E3C" w:rsidRDefault="348729F2" w14:paraId="1A79A8C8" w14:textId="27585826">
            <w:pPr>
              <w:spacing w:before="0" w:beforeAutospacing="off" w:after="0" w:afterAutospacing="off"/>
              <w:rPr>
                <w:rFonts w:ascii="Calibri" w:hAnsi="Calibri" w:eastAsia="Calibri" w:cs="Calibri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>Hvad skal jeg arbejde med?</w:t>
            </w:r>
          </w:p>
        </w:tc>
        <w:tc>
          <w:tcPr>
            <w:tcW w:w="6999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348729F2" w:rsidP="7DF18E3C" w:rsidRDefault="348729F2" w14:paraId="288092DA" w14:textId="1B86A796">
            <w:pPr>
              <w:spacing w:before="0" w:beforeAutospacing="off" w:after="0" w:afterAutospacing="off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Kernestof:</w:t>
            </w:r>
          </w:p>
          <w:p w:rsidR="348729F2" w:rsidP="7DF18E3C" w:rsidRDefault="348729F2" w14:paraId="17896506" w14:textId="6690D636">
            <w:pPr>
              <w:pStyle w:val="Listeafsnit"/>
              <w:numPr>
                <w:ilvl w:val="0"/>
                <w:numId w:val="2"/>
              </w:numPr>
              <w:spacing w:before="0" w:beforeAutospacing="off" w:after="0" w:afterAutospacing="off"/>
              <w:rPr>
                <w:rFonts w:ascii="Calibri" w:hAnsi="Calibri" w:eastAsia="Calibri" w:cs="Calibri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 xml:space="preserve">Miljøproblematikker: Plastforureningens årsager, konsekvenser og løsninger. </w:t>
            </w:r>
          </w:p>
          <w:p w:rsidR="348729F2" w:rsidP="7DF18E3C" w:rsidRDefault="348729F2" w14:paraId="31C12848" w14:textId="6F6812D9">
            <w:pPr>
              <w:pStyle w:val="Listeafsnit"/>
              <w:numPr>
                <w:ilvl w:val="0"/>
                <w:numId w:val="2"/>
              </w:numPr>
              <w:spacing w:before="0" w:beforeAutospacing="off" w:after="0" w:afterAutospacing="off"/>
              <w:rPr>
                <w:rFonts w:ascii="Calibri" w:hAnsi="Calibri" w:eastAsia="Calibri" w:cs="Calibri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>Begreber: Makro-, mikro- og nanoplast.</w:t>
            </w:r>
          </w:p>
          <w:p w:rsidR="348729F2" w:rsidP="7DF18E3C" w:rsidRDefault="348729F2" w14:paraId="00D90857" w14:textId="774CDB4A">
            <w:pPr>
              <w:spacing w:before="0" w:beforeAutospacing="off" w:after="0" w:afterAutospacing="off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Supplerende stof:</w:t>
            </w:r>
          </w:p>
          <w:p w:rsidR="348729F2" w:rsidP="7DF18E3C" w:rsidRDefault="348729F2" w14:paraId="07813A4C" w14:textId="52F29157">
            <w:pPr>
              <w:pStyle w:val="Listeafsnit"/>
              <w:numPr>
                <w:ilvl w:val="0"/>
                <w:numId w:val="3"/>
              </w:numPr>
              <w:spacing w:before="0" w:beforeAutospacing="off" w:after="0" w:afterAutospacing="off"/>
              <w:rPr>
                <w:rFonts w:ascii="Calibri" w:hAnsi="Calibri" w:eastAsia="Calibri" w:cs="Calibri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>Anvendelse af Google, Bing og lignende til problemløsning og informationssøgning.</w:t>
            </w:r>
          </w:p>
          <w:p w:rsidR="7DF18E3C" w:rsidP="7DF18E3C" w:rsidRDefault="7DF18E3C" w14:paraId="160A90CB" w14:textId="29ACEE65">
            <w:pPr>
              <w:spacing w:before="0" w:beforeAutospacing="off" w:after="0" w:afterAutospacing="off"/>
              <w:ind w:left="0" w:right="0"/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348729F2" w:rsidP="7DF18E3C" w:rsidRDefault="348729F2" w14:paraId="7291D3E2" w14:textId="44A41BA9">
            <w:pPr>
              <w:spacing w:before="0" w:beforeAutospacing="off" w:after="0" w:afterAutospacing="off"/>
              <w:ind w:left="0" w:right="0"/>
              <w:rPr>
                <w:rFonts w:ascii="Calibri" w:hAnsi="Calibri" w:eastAsia="Calibri" w:cs="Calibri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>Hvor de finder svar/løsninger på følgende:</w:t>
            </w: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 xml:space="preserve"> </w:t>
            </w:r>
          </w:p>
          <w:p w:rsidR="348729F2" w:rsidP="7DF18E3C" w:rsidRDefault="348729F2" w14:paraId="3F88DC0D" w14:textId="2AC88662">
            <w:pPr>
              <w:pStyle w:val="Listeafsnit"/>
              <w:numPr>
                <w:ilvl w:val="0"/>
                <w:numId w:val="4"/>
              </w:numPr>
              <w:spacing w:before="0" w:beforeAutospacing="off" w:after="0" w:afterAutospacing="off"/>
              <w:rPr>
                <w:rFonts w:ascii="Calibri" w:hAnsi="Calibri" w:eastAsia="Calibri" w:cs="Calibri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>Definere begreberne makro-, mikro- og nanoplast.</w:t>
            </w:r>
          </w:p>
          <w:p w:rsidR="348729F2" w:rsidP="7DF18E3C" w:rsidRDefault="348729F2" w14:paraId="0D098A7F" w14:textId="507A5A4C">
            <w:pPr>
              <w:pStyle w:val="Listeafsnit"/>
              <w:numPr>
                <w:ilvl w:val="0"/>
                <w:numId w:val="4"/>
              </w:numPr>
              <w:spacing w:before="0" w:beforeAutospacing="off" w:after="0" w:afterAutospacing="off"/>
              <w:rPr>
                <w:rFonts w:ascii="Calibri" w:hAnsi="Calibri" w:eastAsia="Calibri" w:cs="Calibri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>De plasttyper som er de mest brugte.</w:t>
            </w:r>
          </w:p>
          <w:p w:rsidR="348729F2" w:rsidP="7DF18E3C" w:rsidRDefault="348729F2" w14:paraId="66211C8D" w14:textId="0004D226">
            <w:pPr>
              <w:pStyle w:val="Listeafsnit"/>
              <w:numPr>
                <w:ilvl w:val="0"/>
                <w:numId w:val="4"/>
              </w:numPr>
              <w:spacing w:before="0" w:beforeAutospacing="off" w:after="0" w:afterAutospacing="off"/>
              <w:rPr>
                <w:rFonts w:ascii="Calibri" w:hAnsi="Calibri" w:eastAsia="Calibri" w:cs="Calibri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>Forklare hvad der menes med plast øer i verdenshavene.</w:t>
            </w:r>
          </w:p>
          <w:p w:rsidR="348729F2" w:rsidP="7DF18E3C" w:rsidRDefault="348729F2" w14:paraId="11843CED" w14:textId="29CA334A">
            <w:pPr>
              <w:pStyle w:val="Listeafsnit"/>
              <w:numPr>
                <w:ilvl w:val="0"/>
                <w:numId w:val="4"/>
              </w:numPr>
              <w:spacing w:before="0" w:beforeAutospacing="off" w:after="0" w:afterAutospacing="off"/>
              <w:rPr>
                <w:rFonts w:ascii="Calibri" w:hAnsi="Calibri" w:eastAsia="Calibri" w:cs="Calibri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>Finde frem til hvor plasten kommer fra.</w:t>
            </w:r>
          </w:p>
          <w:p w:rsidR="348729F2" w:rsidP="7DF18E3C" w:rsidRDefault="348729F2" w14:paraId="63C4B78A" w14:textId="6F7BA2E2">
            <w:pPr>
              <w:pStyle w:val="Listeafsnit"/>
              <w:numPr>
                <w:ilvl w:val="0"/>
                <w:numId w:val="4"/>
              </w:numPr>
              <w:spacing w:before="0" w:beforeAutospacing="off" w:after="0" w:afterAutospacing="off"/>
              <w:rPr>
                <w:rFonts w:ascii="Calibri" w:hAnsi="Calibri" w:eastAsia="Calibri" w:cs="Calibri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>Hvem er de største syndere</w:t>
            </w: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>.</w:t>
            </w:r>
          </w:p>
          <w:p w:rsidR="348729F2" w:rsidP="7DF18E3C" w:rsidRDefault="348729F2" w14:paraId="7AA83BE5" w14:textId="58572DEA">
            <w:pPr>
              <w:pStyle w:val="Listeafsnit"/>
              <w:numPr>
                <w:ilvl w:val="0"/>
                <w:numId w:val="4"/>
              </w:numPr>
              <w:spacing w:before="0" w:beforeAutospacing="off" w:after="0" w:afterAutospacing="off"/>
              <w:rPr>
                <w:rFonts w:ascii="Calibri" w:hAnsi="Calibri" w:eastAsia="Calibri" w:cs="Calibri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>Udvikle løsningsforslag til, hvordan man undgå at plasten kommer ud i verdenshavene.</w:t>
            </w:r>
          </w:p>
          <w:p w:rsidR="348729F2" w:rsidP="7DF18E3C" w:rsidRDefault="348729F2" w14:paraId="18946784" w14:textId="6D175AC9">
            <w:pPr>
              <w:pStyle w:val="Listeafsnit"/>
              <w:numPr>
                <w:ilvl w:val="0"/>
                <w:numId w:val="4"/>
              </w:numPr>
              <w:spacing w:before="0" w:beforeAutospacing="off" w:after="0" w:afterAutospacing="off"/>
              <w:rPr>
                <w:rFonts w:ascii="Calibri" w:hAnsi="Calibri" w:eastAsia="Calibri" w:cs="Calibri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>Reflektere over, hvordan plast kan opsamles effektivt.</w:t>
            </w:r>
          </w:p>
          <w:p w:rsidR="348729F2" w:rsidP="7DF18E3C" w:rsidRDefault="348729F2" w14:paraId="60B98A88" w14:textId="6E157C12">
            <w:pPr>
              <w:pStyle w:val="Listeafsnit"/>
              <w:numPr>
                <w:ilvl w:val="0"/>
                <w:numId w:val="5"/>
              </w:numPr>
              <w:spacing w:before="0" w:beforeAutospacing="off" w:after="0" w:afterAutospacing="off"/>
              <w:rPr>
                <w:rFonts w:ascii="Calibri" w:hAnsi="Calibri" w:eastAsia="Calibri" w:cs="Calibri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 xml:space="preserve">Eksempler på eksisterende løsninger, som f.eks. "The Ocean </w:t>
            </w: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>Cleanup</w:t>
            </w: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>"-projektet og plastreduktionsteknologier.</w:t>
            </w:r>
          </w:p>
        </w:tc>
      </w:tr>
      <w:tr w:rsidR="348729F2" w:rsidTr="7DF18E3C" w14:paraId="25D13E23">
        <w:trPr>
          <w:trHeight w:val="300"/>
        </w:trPr>
        <w:tc>
          <w:tcPr>
            <w:tcW w:w="2113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348729F2" w:rsidP="7DF18E3C" w:rsidRDefault="348729F2" w14:paraId="20505E19" w14:textId="5CDD5975">
            <w:pPr>
              <w:spacing w:before="0" w:beforeAutospacing="off" w:after="0" w:afterAutospacing="off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Metode</w:t>
            </w:r>
          </w:p>
          <w:p w:rsidR="348729F2" w:rsidP="7DF18E3C" w:rsidRDefault="348729F2" w14:paraId="152E98A7" w14:textId="0FFC986C">
            <w:pPr>
              <w:spacing w:before="0" w:beforeAutospacing="off" w:after="0" w:afterAutospacing="off"/>
              <w:rPr>
                <w:rFonts w:ascii="Calibri" w:hAnsi="Calibri" w:eastAsia="Calibri" w:cs="Calibri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>Hvordan vil jeg organisere arbejdet?</w:t>
            </w:r>
          </w:p>
        </w:tc>
        <w:tc>
          <w:tcPr>
            <w:tcW w:w="6999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348729F2" w:rsidP="7DF18E3C" w:rsidRDefault="348729F2" w14:paraId="1B6E6409" w14:textId="1C709474">
            <w:pPr>
              <w:spacing w:before="0" w:beforeAutospacing="off" w:after="0" w:afterAutospacing="off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Organisering:</w:t>
            </w:r>
          </w:p>
          <w:p w:rsidR="348729F2" w:rsidP="7DF18E3C" w:rsidRDefault="348729F2" w14:paraId="516DD13A" w14:textId="7B22E168">
            <w:pPr>
              <w:pStyle w:val="Listeafsnit"/>
              <w:numPr>
                <w:ilvl w:val="0"/>
                <w:numId w:val="6"/>
              </w:numPr>
              <w:spacing w:before="0" w:beforeAutospacing="off" w:after="0" w:afterAutospacing="off"/>
              <w:rPr>
                <w:rFonts w:ascii="Calibri" w:hAnsi="Calibri" w:eastAsia="Calibri" w:cs="Calibri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>Gruppearbejde, hvor eleverne diskuterer og udvikler idéer.</w:t>
            </w:r>
          </w:p>
          <w:p w:rsidR="348729F2" w:rsidP="7DF18E3C" w:rsidRDefault="348729F2" w14:paraId="63961AD0" w14:textId="49FFBEB6">
            <w:pPr>
              <w:pStyle w:val="Listeafsnit"/>
              <w:numPr>
                <w:ilvl w:val="0"/>
                <w:numId w:val="6"/>
              </w:numPr>
              <w:spacing w:before="0" w:beforeAutospacing="off" w:after="0" w:afterAutospacing="off"/>
              <w:rPr>
                <w:rFonts w:ascii="Calibri" w:hAnsi="Calibri" w:eastAsia="Calibri" w:cs="Calibri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>Iterative processer, bruges til at forbedre løsninger gennem flere runder af refleksion.</w:t>
            </w:r>
          </w:p>
          <w:p w:rsidR="348729F2" w:rsidP="7DF18E3C" w:rsidRDefault="348729F2" w14:paraId="3C865063" w14:textId="6E726239">
            <w:pPr>
              <w:pStyle w:val="Listeafsnit"/>
              <w:numPr>
                <w:ilvl w:val="0"/>
                <w:numId w:val="6"/>
              </w:numPr>
              <w:spacing w:before="0" w:beforeAutospacing="off" w:after="0" w:afterAutospacing="off"/>
              <w:rPr>
                <w:rFonts w:ascii="Calibri" w:hAnsi="Calibri" w:eastAsia="Calibri" w:cs="Calibri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>Der laves f.eks. prototyper, 3D-print, plancher eller lignende til at understøtte deres løsninger.</w:t>
            </w:r>
          </w:p>
          <w:p w:rsidR="348729F2" w:rsidP="7DF18E3C" w:rsidRDefault="348729F2" w14:paraId="69B021D8" w14:textId="650A0BEA">
            <w:pPr>
              <w:spacing w:before="0" w:beforeAutospacing="off" w:after="0" w:afterAutospacing="off"/>
              <w:rPr>
                <w:rFonts w:ascii="Calibri" w:hAnsi="Calibri" w:eastAsia="Calibri" w:cs="Calibri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 xml:space="preserve"> </w:t>
            </w:r>
          </w:p>
        </w:tc>
      </w:tr>
      <w:tr w:rsidR="348729F2" w:rsidTr="7DF18E3C" w14:paraId="035D2B9A">
        <w:trPr>
          <w:trHeight w:val="300"/>
        </w:trPr>
        <w:tc>
          <w:tcPr>
            <w:tcW w:w="2113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348729F2" w:rsidP="7DF18E3C" w:rsidRDefault="348729F2" w14:paraId="704DFE14" w14:textId="267CF6D1">
            <w:pPr>
              <w:spacing w:before="0" w:beforeAutospacing="off" w:after="0" w:afterAutospacing="off"/>
              <w:rPr>
                <w:rFonts w:ascii="Calibri" w:hAnsi="Calibri" w:eastAsia="Calibri" w:cs="Calibri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Materiale</w:t>
            </w: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 xml:space="preserve"> </w:t>
            </w:r>
          </w:p>
          <w:p w:rsidR="348729F2" w:rsidP="7DF18E3C" w:rsidRDefault="348729F2" w14:paraId="7D252C7C" w14:textId="533370C2">
            <w:pPr>
              <w:spacing w:before="0" w:beforeAutospacing="off" w:after="0" w:afterAutospacing="off"/>
              <w:rPr>
                <w:rFonts w:ascii="Calibri" w:hAnsi="Calibri" w:eastAsia="Calibri" w:cs="Calibri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>Hvilket materiale skal vi anvende?</w:t>
            </w:r>
          </w:p>
        </w:tc>
        <w:tc>
          <w:tcPr>
            <w:tcW w:w="6999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348729F2" w:rsidP="7DF18E3C" w:rsidRDefault="348729F2" w14:paraId="147CD6BD" w14:textId="70284EAC">
            <w:pPr>
              <w:pStyle w:val="Listeafsnit"/>
              <w:numPr>
                <w:ilvl w:val="0"/>
                <w:numId w:val="7"/>
              </w:numPr>
              <w:spacing w:before="0" w:beforeAutospacing="off" w:after="0" w:afterAutospacing="off"/>
              <w:ind w:left="720" w:right="0" w:hanging="360"/>
              <w:rPr>
                <w:rFonts w:ascii="Calibri" w:hAnsi="Calibri" w:eastAsia="Calibri" w:cs="Calibri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Digitale værktøjer:</w:t>
            </w:r>
            <w:r>
              <w:br/>
            </w: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 xml:space="preserve"> Søgeværktøjer som Google og Bing.</w:t>
            </w:r>
          </w:p>
          <w:p w:rsidR="348729F2" w:rsidP="7DF18E3C" w:rsidRDefault="348729F2" w14:paraId="15589535" w14:textId="2F2C5602">
            <w:pPr>
              <w:pStyle w:val="Listeafsnit"/>
              <w:numPr>
                <w:ilvl w:val="0"/>
                <w:numId w:val="7"/>
              </w:numPr>
              <w:spacing w:before="0" w:beforeAutospacing="off" w:after="0" w:afterAutospacing="off"/>
              <w:ind w:left="720" w:right="0" w:hanging="360"/>
              <w:rPr>
                <w:rFonts w:ascii="Calibri" w:hAnsi="Calibri" w:eastAsia="Calibri" w:cs="Calibri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Fysiske materialer:</w:t>
            </w:r>
            <w:r>
              <w:br/>
            </w: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 xml:space="preserve"> Papir og skriveværktøjer til brainstorming, præsentationsark eller digitale præsentationer f.eks. PowerPoint.</w:t>
            </w:r>
          </w:p>
          <w:p w:rsidR="348729F2" w:rsidP="7DF18E3C" w:rsidRDefault="348729F2" w14:paraId="311A784D" w14:textId="73302B09">
            <w:pPr>
              <w:pStyle w:val="Listeafsnit"/>
              <w:numPr>
                <w:ilvl w:val="0"/>
                <w:numId w:val="7"/>
              </w:numPr>
              <w:spacing w:before="0" w:beforeAutospacing="off" w:after="0" w:afterAutospacing="off"/>
              <w:ind w:left="720" w:right="0" w:hanging="360"/>
              <w:rPr>
                <w:rFonts w:ascii="Calibri" w:hAnsi="Calibri" w:eastAsia="Calibri" w:cs="Calibri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Supplerende ressourcer:</w:t>
            </w:r>
            <w:r>
              <w:br/>
            </w: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 xml:space="preserve"> Artikler og videoer om plastforurening og aktuelle teknologiske løsninger (f.eks. "The Ocean </w:t>
            </w: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>Cleanup</w:t>
            </w: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>").</w:t>
            </w:r>
          </w:p>
        </w:tc>
      </w:tr>
      <w:tr w:rsidR="348729F2" w:rsidTr="7DF18E3C" w14:paraId="5B7E25FC">
        <w:trPr>
          <w:trHeight w:val="300"/>
        </w:trPr>
        <w:tc>
          <w:tcPr>
            <w:tcW w:w="2113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348729F2" w:rsidP="7DF18E3C" w:rsidRDefault="348729F2" w14:paraId="184F92BC" w14:textId="1467146E">
            <w:pPr>
              <w:spacing w:before="0" w:beforeAutospacing="off" w:after="0" w:afterAutospacing="off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Evaluering</w:t>
            </w:r>
          </w:p>
          <w:p w:rsidR="348729F2" w:rsidP="7DF18E3C" w:rsidRDefault="348729F2" w14:paraId="1F5D027E" w14:textId="76297CE2">
            <w:pPr>
              <w:spacing w:before="0" w:beforeAutospacing="off" w:after="0" w:afterAutospacing="off"/>
              <w:rPr>
                <w:rFonts w:ascii="Calibri" w:hAnsi="Calibri" w:eastAsia="Calibri" w:cs="Calibri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>Hvordan vil jeg sikre mig, at eleverne rykker sig fra A-B?</w:t>
            </w:r>
          </w:p>
        </w:tc>
        <w:tc>
          <w:tcPr>
            <w:tcW w:w="6999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348729F2" w:rsidP="7DF18E3C" w:rsidRDefault="348729F2" w14:paraId="0A093583" w14:textId="5CEE5DCA">
            <w:pPr>
              <w:spacing w:before="0" w:beforeAutospacing="off" w:after="0" w:afterAutospacing="off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Formativ evaluering:</w:t>
            </w:r>
          </w:p>
          <w:p w:rsidR="348729F2" w:rsidP="7DF18E3C" w:rsidRDefault="348729F2" w14:paraId="2825F9ED" w14:textId="2C875C60">
            <w:pPr>
              <w:pStyle w:val="Listeafsnit"/>
              <w:numPr>
                <w:ilvl w:val="0"/>
                <w:numId w:val="8"/>
              </w:numPr>
              <w:spacing w:before="0" w:beforeAutospacing="off" w:after="0" w:afterAutospacing="off"/>
              <w:rPr>
                <w:rFonts w:ascii="Calibri" w:hAnsi="Calibri" w:eastAsia="Calibri" w:cs="Calibri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>Undervejs vurderes elevernes brug af søgemaskiner og deres evne til at omsætte værktøjets input til konkrete løsningsforslag.</w:t>
            </w:r>
          </w:p>
          <w:p w:rsidR="348729F2" w:rsidP="7DF18E3C" w:rsidRDefault="348729F2" w14:paraId="6C6D76FD" w14:textId="53C3A064">
            <w:pPr>
              <w:pStyle w:val="Listeafsnit"/>
              <w:numPr>
                <w:ilvl w:val="0"/>
                <w:numId w:val="8"/>
              </w:numPr>
              <w:spacing w:before="0" w:beforeAutospacing="off" w:after="0" w:afterAutospacing="off"/>
              <w:rPr>
                <w:rFonts w:ascii="Calibri" w:hAnsi="Calibri" w:eastAsia="Calibri" w:cs="Calibri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 xml:space="preserve">Grupperne får </w:t>
            </w: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>hints</w:t>
            </w: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 xml:space="preserve"> til søgning, hvis de går i stå.</w:t>
            </w:r>
          </w:p>
          <w:p w:rsidR="348729F2" w:rsidP="7DF18E3C" w:rsidRDefault="348729F2" w14:paraId="6C8B5F72" w14:textId="3E947450">
            <w:pPr>
              <w:pStyle w:val="Listeafsnit"/>
              <w:numPr>
                <w:ilvl w:val="0"/>
                <w:numId w:val="8"/>
              </w:numPr>
              <w:spacing w:before="0" w:beforeAutospacing="off" w:after="0" w:afterAutospacing="off"/>
              <w:rPr>
                <w:rFonts w:ascii="Calibri" w:hAnsi="Calibri" w:eastAsia="Calibri" w:cs="Calibri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>Grupperne får feedback på deres idéer og proces.</w:t>
            </w:r>
          </w:p>
          <w:p w:rsidR="348729F2" w:rsidP="7DF18E3C" w:rsidRDefault="348729F2" w14:paraId="460181FC" w14:textId="26B247E6">
            <w:pPr>
              <w:spacing w:before="0" w:beforeAutospacing="off" w:after="0" w:afterAutospacing="off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Summativ evaluering:</w:t>
            </w:r>
          </w:p>
          <w:p w:rsidR="348729F2" w:rsidP="7DF18E3C" w:rsidRDefault="348729F2" w14:paraId="125BD7F9" w14:textId="5A7DF7CF">
            <w:pPr>
              <w:pStyle w:val="Listeafsnit"/>
              <w:numPr>
                <w:ilvl w:val="0"/>
                <w:numId w:val="9"/>
              </w:numPr>
              <w:spacing w:before="0" w:beforeAutospacing="off" w:after="0" w:afterAutospacing="off"/>
              <w:rPr>
                <w:rFonts w:ascii="Calibri" w:hAnsi="Calibri" w:eastAsia="Calibri" w:cs="Calibri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>Eleverne fremlægger deres færdige løsningsforslag foran de andre grupper, gerne ved hjælp af PowerPoint eller plancher.</w:t>
            </w:r>
          </w:p>
        </w:tc>
      </w:tr>
      <w:tr w:rsidR="348729F2" w:rsidTr="7DF18E3C" w14:paraId="17CE2AA0">
        <w:trPr>
          <w:trHeight w:val="300"/>
        </w:trPr>
        <w:tc>
          <w:tcPr>
            <w:tcW w:w="2113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348729F2" w:rsidP="7DF18E3C" w:rsidRDefault="348729F2" w14:paraId="1FD7A3D6" w14:textId="6D4564FC">
            <w:pPr>
              <w:spacing w:before="0" w:beforeAutospacing="off" w:after="0" w:afterAutospacing="off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Ny metode</w:t>
            </w:r>
          </w:p>
          <w:p w:rsidR="348729F2" w:rsidP="7DF18E3C" w:rsidRDefault="348729F2" w14:paraId="1A2ED6F0" w14:textId="334FEAF5">
            <w:pPr>
              <w:spacing w:before="0" w:beforeAutospacing="off" w:after="0" w:afterAutospacing="off"/>
              <w:rPr>
                <w:rFonts w:ascii="Calibri" w:hAnsi="Calibri" w:eastAsia="Calibri" w:cs="Calibri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>Hvordan vil jeg organisere arbejdet?</w:t>
            </w:r>
          </w:p>
        </w:tc>
        <w:tc>
          <w:tcPr>
            <w:tcW w:w="6999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348729F2" w:rsidP="7DF18E3C" w:rsidRDefault="348729F2" w14:paraId="3575F833" w14:textId="5450FB28">
            <w:pPr>
              <w:spacing w:before="0" w:beforeAutospacing="off" w:after="0" w:afterAutospacing="off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AI-integration:</w:t>
            </w:r>
          </w:p>
          <w:p w:rsidR="348729F2" w:rsidP="7DF18E3C" w:rsidRDefault="348729F2" w14:paraId="2E3A27DB" w14:textId="70E86CD1">
            <w:pPr>
              <w:pStyle w:val="Listeafsnit"/>
              <w:numPr>
                <w:ilvl w:val="0"/>
                <w:numId w:val="10"/>
              </w:numPr>
              <w:spacing w:before="0" w:beforeAutospacing="off" w:after="0" w:afterAutospacing="off"/>
              <w:rPr>
                <w:rFonts w:ascii="Calibri" w:hAnsi="Calibri" w:eastAsia="Calibri" w:cs="Calibri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 xml:space="preserve">Eleverne anvender </w:t>
            </w: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>ChatGPT</w:t>
            </w: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 xml:space="preserve"> til brainstorming og til at generere alternative løsninger </w:t>
            </w: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>udfra</w:t>
            </w: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 xml:space="preserve"> de samme kriterier, som i den tidligere opgave</w:t>
            </w:r>
          </w:p>
          <w:p w:rsidR="348729F2" w:rsidP="7DF18E3C" w:rsidRDefault="348729F2" w14:paraId="00C7667C" w14:textId="765E98A6">
            <w:pPr>
              <w:pStyle w:val="Listeafsnit"/>
              <w:numPr>
                <w:ilvl w:val="0"/>
                <w:numId w:val="10"/>
              </w:numPr>
              <w:spacing w:before="0" w:beforeAutospacing="off" w:after="0" w:afterAutospacing="off"/>
              <w:rPr>
                <w:rFonts w:ascii="Calibri" w:hAnsi="Calibri" w:eastAsia="Calibri" w:cs="Calibri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>Værktøjet bruges til at understøtte informationssøgning, få feedback på idéer og justere løsninger.</w:t>
            </w:r>
          </w:p>
          <w:p w:rsidR="348729F2" w:rsidP="7DF18E3C" w:rsidRDefault="348729F2" w14:paraId="043F1664" w14:textId="24CAB2C9">
            <w:pPr>
              <w:spacing w:before="0" w:beforeAutospacing="off" w:after="0" w:afterAutospacing="off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Organisering:</w:t>
            </w:r>
          </w:p>
          <w:p w:rsidR="348729F2" w:rsidP="7DF18E3C" w:rsidRDefault="348729F2" w14:paraId="5E96D5B0" w14:textId="02BBB42E">
            <w:pPr>
              <w:pStyle w:val="Listeafsnit"/>
              <w:numPr>
                <w:ilvl w:val="0"/>
                <w:numId w:val="11"/>
              </w:numPr>
              <w:spacing w:before="0" w:beforeAutospacing="off" w:after="0" w:afterAutospacing="off"/>
              <w:rPr>
                <w:rFonts w:ascii="Calibri" w:hAnsi="Calibri" w:eastAsia="Calibri" w:cs="Calibri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>Gruppearbejde, hvor eleverne diskuterer og udvikler idéer.</w:t>
            </w:r>
          </w:p>
          <w:p w:rsidR="348729F2" w:rsidP="7DF18E3C" w:rsidRDefault="348729F2" w14:paraId="4BDE0BCE" w14:textId="28D43231">
            <w:pPr>
              <w:pStyle w:val="Listeafsnit"/>
              <w:numPr>
                <w:ilvl w:val="0"/>
                <w:numId w:val="11"/>
              </w:numPr>
              <w:spacing w:before="0" w:beforeAutospacing="off" w:after="0" w:afterAutospacing="off"/>
              <w:rPr>
                <w:rFonts w:ascii="Calibri" w:hAnsi="Calibri" w:eastAsia="Calibri" w:cs="Calibri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 xml:space="preserve">Iterative processer, hvor </w:t>
            </w: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>ChatGPT</w:t>
            </w: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 xml:space="preserve"> bruges til at forbedre løsninger gennem flere runder af refleksion.</w:t>
            </w:r>
          </w:p>
          <w:p w:rsidR="348729F2" w:rsidP="7DF18E3C" w:rsidRDefault="348729F2" w14:paraId="696FEF39" w14:textId="2BDAD95B">
            <w:pPr>
              <w:spacing w:before="0" w:beforeAutospacing="off" w:after="0" w:afterAutospacing="off"/>
              <w:rPr>
                <w:rFonts w:ascii="Calibri" w:hAnsi="Calibri" w:eastAsia="Calibri" w:cs="Calibri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 xml:space="preserve"> </w:t>
            </w:r>
          </w:p>
        </w:tc>
      </w:tr>
      <w:tr w:rsidR="348729F2" w:rsidTr="7DF18E3C" w14:paraId="3CFDC9E1">
        <w:trPr>
          <w:trHeight w:val="300"/>
        </w:trPr>
        <w:tc>
          <w:tcPr>
            <w:tcW w:w="2113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348729F2" w:rsidP="7DF18E3C" w:rsidRDefault="348729F2" w14:paraId="39FF9DDB" w14:textId="4E638DE1">
            <w:pPr>
              <w:spacing w:before="0" w:beforeAutospacing="off" w:after="0" w:afterAutospacing="off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Evaluering</w:t>
            </w:r>
          </w:p>
          <w:p w:rsidR="348729F2" w:rsidP="7DF18E3C" w:rsidRDefault="348729F2" w14:paraId="608D22BA" w14:textId="361B720B">
            <w:pPr>
              <w:spacing w:before="0" w:beforeAutospacing="off" w:after="0" w:afterAutospacing="off"/>
              <w:rPr>
                <w:rFonts w:ascii="Calibri" w:hAnsi="Calibri" w:eastAsia="Calibri" w:cs="Calibri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>Hvordan vil jeg sikre mig, at eleverne rykker sig fra A-B?</w:t>
            </w:r>
          </w:p>
        </w:tc>
        <w:tc>
          <w:tcPr>
            <w:tcW w:w="6999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348729F2" w:rsidP="7DF18E3C" w:rsidRDefault="348729F2" w14:paraId="6536535E" w14:textId="7A5AC2D8">
            <w:pPr>
              <w:spacing w:before="0" w:beforeAutospacing="off" w:after="0" w:afterAutospacing="off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Formativ evaluering:</w:t>
            </w:r>
          </w:p>
          <w:p w:rsidR="348729F2" w:rsidP="7DF18E3C" w:rsidRDefault="348729F2" w14:paraId="4C4C7CBD" w14:textId="2FDCF3EE">
            <w:pPr>
              <w:pStyle w:val="Listeafsnit"/>
              <w:numPr>
                <w:ilvl w:val="0"/>
                <w:numId w:val="12"/>
              </w:numPr>
              <w:spacing w:before="0" w:beforeAutospacing="off" w:after="0" w:afterAutospacing="off"/>
              <w:rPr>
                <w:rFonts w:ascii="Calibri" w:hAnsi="Calibri" w:eastAsia="Calibri" w:cs="Calibri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>Undervejs vurderes elevernes brug af søgemaskiner og deres evne til at omsætte værktøjets input til konkrete løsningsforslag.</w:t>
            </w:r>
          </w:p>
          <w:p w:rsidR="348729F2" w:rsidP="7DF18E3C" w:rsidRDefault="348729F2" w14:paraId="34E3FF33" w14:textId="436A0B1E">
            <w:pPr>
              <w:pStyle w:val="Listeafsnit"/>
              <w:numPr>
                <w:ilvl w:val="0"/>
                <w:numId w:val="12"/>
              </w:numPr>
              <w:spacing w:before="0" w:beforeAutospacing="off" w:after="0" w:afterAutospacing="off"/>
              <w:rPr>
                <w:rFonts w:ascii="Calibri" w:hAnsi="Calibri" w:eastAsia="Calibri" w:cs="Calibri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 xml:space="preserve">Grupperne får </w:t>
            </w: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>hints</w:t>
            </w: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 xml:space="preserve"> til søgning, hvis de går i stå.</w:t>
            </w:r>
          </w:p>
          <w:p w:rsidR="348729F2" w:rsidP="7DF18E3C" w:rsidRDefault="348729F2" w14:paraId="2EEA060E" w14:textId="14EB0093">
            <w:pPr>
              <w:pStyle w:val="Listeafsnit"/>
              <w:numPr>
                <w:ilvl w:val="0"/>
                <w:numId w:val="12"/>
              </w:numPr>
              <w:spacing w:before="0" w:beforeAutospacing="off" w:after="0" w:afterAutospacing="off"/>
              <w:rPr>
                <w:rFonts w:ascii="Calibri" w:hAnsi="Calibri" w:eastAsia="Calibri" w:cs="Calibri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>Grupperne får feedback på deres idéer og proces.</w:t>
            </w:r>
          </w:p>
          <w:p w:rsidR="348729F2" w:rsidP="7DF18E3C" w:rsidRDefault="348729F2" w14:paraId="22D17D43" w14:textId="323F126D">
            <w:pPr>
              <w:spacing w:before="0" w:beforeAutospacing="off" w:after="0" w:afterAutospacing="off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 xml:space="preserve"> </w:t>
            </w:r>
          </w:p>
          <w:p w:rsidR="348729F2" w:rsidP="7DF18E3C" w:rsidRDefault="348729F2" w14:paraId="38EDC76D" w14:textId="6F1B992F">
            <w:pPr>
              <w:spacing w:before="0" w:beforeAutospacing="off" w:after="0" w:afterAutospacing="off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Summativ evaluering:</w:t>
            </w:r>
          </w:p>
          <w:p w:rsidR="348729F2" w:rsidP="7DF18E3C" w:rsidRDefault="348729F2" w14:paraId="61403DBC" w14:textId="174CF366">
            <w:pPr>
              <w:spacing w:before="0" w:beforeAutospacing="off" w:after="0" w:afterAutospacing="off"/>
              <w:rPr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>Eleverne fremlægger deres færdige løsningsforslag foran de andre grupper, hvor de skal reflektere over AI-løsnings forslagene i forhold til deres første løsninger.</w:t>
            </w:r>
            <w:r w:rsidRPr="7DF18E3C" w:rsidR="2AA857FD">
              <w:rPr>
                <w:sz w:val="22"/>
                <w:szCs w:val="22"/>
              </w:rPr>
              <w:t xml:space="preserve"> </w:t>
            </w:r>
          </w:p>
        </w:tc>
      </w:tr>
    </w:tbl>
    <w:p w:rsidR="00673262" w:rsidP="7DF18E3C" w:rsidRDefault="00673262" w14:paraId="342CCC8C" w14:textId="7D89A398">
      <w:pPr>
        <w:rPr>
          <w:sz w:val="22"/>
          <w:szCs w:val="22"/>
        </w:rPr>
      </w:pPr>
      <w:r w:rsidRPr="7DF18E3C" w:rsidR="00673262">
        <w:rPr>
          <w:sz w:val="22"/>
          <w:szCs w:val="22"/>
        </w:rPr>
        <w:t> </w:t>
      </w:r>
    </w:p>
    <w:p w:rsidRPr="002A7C87" w:rsidR="002A7C87" w:rsidP="7DF18E3C" w:rsidRDefault="00673262" w14:paraId="2FAA2F5D" w14:textId="215D851C">
      <w:pPr>
        <w:rPr>
          <w:i w:val="1"/>
          <w:iCs w:val="1"/>
          <w:sz w:val="22"/>
          <w:szCs w:val="22"/>
        </w:rPr>
      </w:pPr>
      <w:r w:rsidRPr="7DF18E3C" w:rsidR="00673262">
        <w:rPr>
          <w:sz w:val="22"/>
          <w:szCs w:val="22"/>
        </w:rPr>
        <w:t>Nærmere beskrivelse af forløbet samt didaktiske overvejelser og erkendelser beskrives efterfølgende.</w:t>
      </w:r>
    </w:p>
    <w:p w:rsidR="41BF5340" w:rsidP="7DF18E3C" w:rsidRDefault="41BF5340" w14:paraId="551F4732" w14:textId="004C0805">
      <w:pPr>
        <w:pStyle w:val="Titel"/>
        <w:spacing w:before="0" w:beforeAutospacing="off" w:after="80" w:afterAutospacing="off"/>
        <w:jc w:val="center"/>
        <w:rPr>
          <w:rFonts w:ascii="Calibri Light" w:hAnsi="Calibri Light" w:eastAsia="Calibri Light" w:cs="Calibri Light"/>
          <w:b w:val="1"/>
          <w:bCs w:val="1"/>
          <w:noProof w:val="0"/>
          <w:sz w:val="22"/>
          <w:szCs w:val="22"/>
          <w:lang w:val="da-DK"/>
        </w:rPr>
      </w:pPr>
      <w:r w:rsidRPr="7DF18E3C" w:rsidR="41BF5340">
        <w:rPr>
          <w:rFonts w:ascii="Calibri Light" w:hAnsi="Calibri Light" w:eastAsia="Calibri Light" w:cs="Calibri Light"/>
          <w:b w:val="1"/>
          <w:bCs w:val="1"/>
          <w:noProof w:val="0"/>
          <w:sz w:val="22"/>
          <w:szCs w:val="22"/>
          <w:lang w:val="da-DK"/>
        </w:rPr>
        <w:t>Ramme for aktionslæring</w:t>
      </w:r>
    </w:p>
    <w:p w:rsidR="41BF5340" w:rsidP="7DF18E3C" w:rsidRDefault="41BF5340" w14:paraId="64F11A3D" w14:textId="46E4B37A">
      <w:pPr>
        <w:spacing w:before="0" w:beforeAutospacing="off" w:after="160" w:afterAutospacing="off" w:line="257" w:lineRule="auto"/>
        <w:rPr>
          <w:rFonts w:ascii="Calibri" w:hAnsi="Calibri" w:eastAsia="Calibri" w:cs="Calibri"/>
          <w:noProof w:val="0"/>
          <w:sz w:val="22"/>
          <w:szCs w:val="22"/>
          <w:lang w:val="da-DK"/>
        </w:rPr>
      </w:pPr>
      <w:r w:rsidRPr="7DF18E3C" w:rsidR="41BF5340">
        <w:rPr>
          <w:rFonts w:ascii="Calibri" w:hAnsi="Calibri" w:eastAsia="Calibri" w:cs="Calibri"/>
          <w:noProof w:val="0"/>
          <w:sz w:val="22"/>
          <w:szCs w:val="22"/>
          <w:lang w:val="da-DK"/>
        </w:rPr>
        <w:t xml:space="preserve"> </w:t>
      </w:r>
    </w:p>
    <w:tbl>
      <w:tblPr>
        <w:tblStyle w:val="Tabel-Gitter"/>
        <w:tblW w:w="0" w:type="auto"/>
        <w:tblLayout w:type="fixed"/>
        <w:tblLook w:val="04A0" w:firstRow="1" w:lastRow="0" w:firstColumn="1" w:lastColumn="0" w:noHBand="0" w:noVBand="1"/>
      </w:tblPr>
      <w:tblGrid>
        <w:gridCol w:w="2355"/>
        <w:gridCol w:w="7275"/>
      </w:tblGrid>
      <w:tr w:rsidR="348729F2" w:rsidTr="7DF18E3C" w14:paraId="531DEE3E">
        <w:trPr>
          <w:trHeight w:val="555"/>
        </w:trPr>
        <w:tc>
          <w:tcPr>
            <w:tcW w:w="235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348729F2" w:rsidP="7DF18E3C" w:rsidRDefault="348729F2" w14:paraId="02D2D36D" w14:textId="42DA7021">
            <w:pPr>
              <w:spacing w:before="0" w:beforeAutospacing="off" w:after="0" w:afterAutospacing="off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Tekstpraksis</w:t>
            </w:r>
          </w:p>
        </w:tc>
        <w:tc>
          <w:tcPr>
            <w:tcW w:w="727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348729F2" w:rsidP="7DF18E3C" w:rsidRDefault="348729F2" w14:paraId="05800665" w14:textId="481C1095">
            <w:pPr>
              <w:spacing w:before="0" w:beforeAutospacing="off" w:after="0" w:afterAutospacing="off"/>
              <w:rPr>
                <w:rFonts w:ascii="Calibri" w:hAnsi="Calibri" w:eastAsia="Calibri" w:cs="Calibri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>Eleverne har svært ved informationssøgning, fordi de mangler viden om søgeteknikker og kontekstspecificeret informationsindsamling. Fx søgning med tidsbegrænsning eller relevanskriterier.</w:t>
            </w:r>
          </w:p>
        </w:tc>
      </w:tr>
      <w:tr w:rsidR="348729F2" w:rsidTr="7DF18E3C" w14:paraId="508AF78B">
        <w:trPr>
          <w:trHeight w:val="1080"/>
        </w:trPr>
        <w:tc>
          <w:tcPr>
            <w:tcW w:w="235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348729F2" w:rsidP="7DF18E3C" w:rsidRDefault="348729F2" w14:paraId="4C0B2BF7" w14:textId="11B8D366">
            <w:pPr>
              <w:spacing w:before="0" w:beforeAutospacing="off" w:after="0" w:afterAutospacing="off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 xml:space="preserve">Digitale værktøjer til udlicitering </w:t>
            </w:r>
          </w:p>
        </w:tc>
        <w:tc>
          <w:tcPr>
            <w:tcW w:w="727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348729F2" w:rsidP="7DF18E3C" w:rsidRDefault="348729F2" w14:paraId="1198F712" w14:textId="7DE71CDC">
            <w:pPr>
              <w:pStyle w:val="Listeafsnit"/>
              <w:numPr>
                <w:ilvl w:val="0"/>
                <w:numId w:val="13"/>
              </w:numPr>
              <w:spacing w:before="0" w:beforeAutospacing="off" w:after="0" w:afterAutospacing="off"/>
              <w:ind w:left="720" w:right="0" w:hanging="360"/>
              <w:rPr>
                <w:rFonts w:ascii="Calibri" w:hAnsi="Calibri" w:eastAsia="Calibri" w:cs="Calibri"/>
                <w:sz w:val="22"/>
                <w:szCs w:val="22"/>
                <w:u w:val="single"/>
              </w:rPr>
            </w:pPr>
            <w:r w:rsidRPr="7DF18E3C" w:rsidR="2AA857FD">
              <w:rPr>
                <w:rFonts w:ascii="Calibri" w:hAnsi="Calibri" w:eastAsia="Calibri" w:cs="Calibri"/>
                <w:sz w:val="22"/>
                <w:szCs w:val="22"/>
                <w:u w:val="single"/>
              </w:rPr>
              <w:t>Hvilke digitale værktøjer udfordrer den eksisterende praksis?</w:t>
            </w:r>
          </w:p>
          <w:p w:rsidR="348729F2" w:rsidP="7DF18E3C" w:rsidRDefault="348729F2" w14:paraId="10ED0C27" w14:textId="66C42BE8">
            <w:pPr>
              <w:spacing w:before="0" w:beforeAutospacing="off" w:after="0" w:afterAutospacing="off"/>
              <w:ind w:left="720" w:right="0"/>
              <w:rPr>
                <w:rFonts w:ascii="Calibri" w:hAnsi="Calibri" w:eastAsia="Calibri" w:cs="Calibri"/>
                <w:strike w:val="0"/>
                <w:dstrike w:val="0"/>
                <w:sz w:val="22"/>
                <w:szCs w:val="22"/>
                <w:u w:val="none"/>
              </w:rPr>
            </w:pPr>
            <w:r w:rsidRPr="7DF18E3C" w:rsidR="2AA857FD">
              <w:rPr>
                <w:rFonts w:ascii="Calibri" w:hAnsi="Calibri" w:eastAsia="Calibri" w:cs="Calibri"/>
                <w:strike w:val="0"/>
                <w:dstrike w:val="0"/>
                <w:sz w:val="22"/>
                <w:szCs w:val="22"/>
                <w:u w:val="none"/>
              </w:rPr>
              <w:t xml:space="preserve"> </w:t>
            </w:r>
          </w:p>
          <w:p w:rsidR="348729F2" w:rsidP="7DF18E3C" w:rsidRDefault="348729F2" w14:paraId="634925DD" w14:textId="48E2DD86">
            <w:pPr>
              <w:spacing w:before="0" w:beforeAutospacing="off" w:after="0" w:afterAutospacing="off"/>
              <w:rPr>
                <w:rFonts w:ascii="Calibri" w:hAnsi="Calibri" w:eastAsia="Calibri" w:cs="Calibri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>Digitale søgemaskiner og databaser kræver avancerede søgekompetencer, som eleverne mangler. Dette begrænser deres evne til at finde valid og relevant empiri.</w:t>
            </w:r>
          </w:p>
          <w:p w:rsidR="348729F2" w:rsidP="7DF18E3C" w:rsidRDefault="348729F2" w14:paraId="04D0F771" w14:textId="6E536073">
            <w:pPr>
              <w:pStyle w:val="Listeafsnit"/>
              <w:numPr>
                <w:ilvl w:val="0"/>
                <w:numId w:val="13"/>
              </w:numPr>
              <w:spacing w:before="0" w:beforeAutospacing="off" w:after="0" w:afterAutospacing="off"/>
              <w:ind w:left="720" w:right="0" w:hanging="360"/>
              <w:rPr>
                <w:rFonts w:ascii="Calibri" w:hAnsi="Calibri" w:eastAsia="Calibri" w:cs="Calibri"/>
                <w:sz w:val="22"/>
                <w:szCs w:val="22"/>
                <w:u w:val="single"/>
              </w:rPr>
            </w:pPr>
            <w:r w:rsidRPr="7DF18E3C" w:rsidR="2AA857FD">
              <w:rPr>
                <w:rFonts w:ascii="Calibri" w:hAnsi="Calibri" w:eastAsia="Calibri" w:cs="Calibri"/>
                <w:sz w:val="22"/>
                <w:szCs w:val="22"/>
                <w:u w:val="single"/>
              </w:rPr>
              <w:t>Beskriv, hvordan praksissen er udfordret af digitale værktøjer</w:t>
            </w:r>
          </w:p>
          <w:p w:rsidR="348729F2" w:rsidP="7DF18E3C" w:rsidRDefault="348729F2" w14:paraId="239AD133" w14:textId="5AEC77BD">
            <w:pPr>
              <w:spacing w:before="0" w:beforeAutospacing="off" w:after="0" w:afterAutospacing="off"/>
              <w:ind w:left="720" w:right="0"/>
              <w:rPr>
                <w:rFonts w:ascii="Calibri" w:hAnsi="Calibri" w:eastAsia="Calibri" w:cs="Calibri"/>
                <w:strike w:val="0"/>
                <w:dstrike w:val="0"/>
                <w:sz w:val="22"/>
                <w:szCs w:val="22"/>
                <w:u w:val="none"/>
              </w:rPr>
            </w:pPr>
            <w:r w:rsidRPr="7DF18E3C" w:rsidR="2AA857FD">
              <w:rPr>
                <w:rFonts w:ascii="Calibri" w:hAnsi="Calibri" w:eastAsia="Calibri" w:cs="Calibri"/>
                <w:strike w:val="0"/>
                <w:dstrike w:val="0"/>
                <w:sz w:val="22"/>
                <w:szCs w:val="22"/>
                <w:u w:val="none"/>
              </w:rPr>
              <w:t xml:space="preserve"> </w:t>
            </w:r>
          </w:p>
          <w:p w:rsidR="348729F2" w:rsidP="7DF18E3C" w:rsidRDefault="348729F2" w14:paraId="6DD6E93A" w14:textId="5C83D49E">
            <w:pPr>
              <w:spacing w:before="0" w:beforeAutospacing="off" w:after="0" w:afterAutospacing="off"/>
              <w:rPr>
                <w:rFonts w:ascii="Calibri" w:hAnsi="Calibri" w:eastAsia="Calibri" w:cs="Calibri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>Manglen på søgeteknikker og forståelse af informationshierarkier betyder, at eleverne ikke får tilstrækkelig dybde i deres viden, hvilket hæmmer deres lærings- og problemløsningsevner.</w:t>
            </w:r>
          </w:p>
        </w:tc>
      </w:tr>
      <w:tr w:rsidR="348729F2" w:rsidTr="7DF18E3C" w14:paraId="0639CA0C">
        <w:trPr>
          <w:trHeight w:val="1650"/>
        </w:trPr>
        <w:tc>
          <w:tcPr>
            <w:tcW w:w="235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348729F2" w:rsidP="7DF18E3C" w:rsidRDefault="348729F2" w14:paraId="24B5F46F" w14:textId="1206BE6F">
            <w:pPr>
              <w:spacing w:before="0" w:beforeAutospacing="off" w:after="0" w:afterAutospacing="off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 xml:space="preserve">Digitale værktøjer som kognitiv partner </w:t>
            </w:r>
          </w:p>
        </w:tc>
        <w:tc>
          <w:tcPr>
            <w:tcW w:w="727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348729F2" w:rsidP="7DF18E3C" w:rsidRDefault="348729F2" w14:paraId="35573FB6" w14:textId="08880FCF">
            <w:pPr>
              <w:pStyle w:val="Listeafsnit"/>
              <w:numPr>
                <w:ilvl w:val="0"/>
                <w:numId w:val="14"/>
              </w:numPr>
              <w:spacing w:before="0" w:beforeAutospacing="off" w:after="0" w:afterAutospacing="off"/>
              <w:ind w:left="720" w:right="0" w:hanging="360"/>
              <w:rPr>
                <w:rFonts w:ascii="Calibri" w:hAnsi="Calibri" w:eastAsia="Calibri" w:cs="Calibri"/>
                <w:sz w:val="22"/>
                <w:szCs w:val="22"/>
                <w:u w:val="single"/>
              </w:rPr>
            </w:pPr>
            <w:r w:rsidRPr="7DF18E3C" w:rsidR="2AA857FD">
              <w:rPr>
                <w:rFonts w:ascii="Calibri" w:hAnsi="Calibri" w:eastAsia="Calibri" w:cs="Calibri"/>
                <w:sz w:val="22"/>
                <w:szCs w:val="22"/>
                <w:u w:val="single"/>
              </w:rPr>
              <w:t>Hvilke digitale værktøjer kan medvirke til at forandre praksissen?</w:t>
            </w:r>
          </w:p>
          <w:p w:rsidR="348729F2" w:rsidP="7DF18E3C" w:rsidRDefault="348729F2" w14:paraId="2DCD5BEA" w14:textId="41AABB26">
            <w:pPr>
              <w:spacing w:before="0" w:beforeAutospacing="off" w:after="0" w:afterAutospacing="off"/>
              <w:ind w:left="720" w:right="0"/>
              <w:rPr>
                <w:rFonts w:ascii="Calibri" w:hAnsi="Calibri" w:eastAsia="Calibri" w:cs="Calibri"/>
                <w:strike w:val="0"/>
                <w:dstrike w:val="0"/>
                <w:sz w:val="22"/>
                <w:szCs w:val="22"/>
                <w:u w:val="none"/>
              </w:rPr>
            </w:pPr>
            <w:r w:rsidRPr="7DF18E3C" w:rsidR="2AA857FD">
              <w:rPr>
                <w:rFonts w:ascii="Calibri" w:hAnsi="Calibri" w:eastAsia="Calibri" w:cs="Calibri"/>
                <w:strike w:val="0"/>
                <w:dstrike w:val="0"/>
                <w:sz w:val="22"/>
                <w:szCs w:val="22"/>
                <w:u w:val="none"/>
              </w:rPr>
              <w:t xml:space="preserve"> </w:t>
            </w:r>
          </w:p>
          <w:p w:rsidR="348729F2" w:rsidP="7DF18E3C" w:rsidRDefault="348729F2" w14:paraId="34E4BA2F" w14:textId="608BF7D6">
            <w:pPr>
              <w:spacing w:before="0" w:beforeAutospacing="off" w:after="0" w:afterAutospacing="off"/>
              <w:rPr>
                <w:rFonts w:ascii="Calibri" w:hAnsi="Calibri" w:eastAsia="Calibri" w:cs="Calibri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 xml:space="preserve">Google, Bing eller lignende vælges som kognitiv partner for at understøtte elevernes læring og udvikling af problemløsningsevner. </w:t>
            </w:r>
          </w:p>
          <w:p w:rsidR="348729F2" w:rsidP="7DF18E3C" w:rsidRDefault="348729F2" w14:paraId="58E2C14C" w14:textId="0149BF6C">
            <w:pPr>
              <w:spacing w:before="0" w:beforeAutospacing="off" w:after="0" w:afterAutospacing="off"/>
              <w:rPr>
                <w:rFonts w:ascii="Calibri" w:hAnsi="Calibri" w:eastAsia="Calibri" w:cs="Calibri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 xml:space="preserve"> </w:t>
            </w:r>
          </w:p>
          <w:p w:rsidR="348729F2" w:rsidP="7DF18E3C" w:rsidRDefault="348729F2" w14:paraId="241B56C9" w14:textId="21E97452">
            <w:pPr>
              <w:spacing w:before="0" w:beforeAutospacing="off" w:after="0" w:afterAutospacing="off"/>
              <w:rPr>
                <w:rFonts w:ascii="Calibri" w:hAnsi="Calibri" w:eastAsia="Calibri" w:cs="Calibri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 xml:space="preserve">Eleverne skal evt. hjælpes på vej med </w:t>
            </w: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>hints</w:t>
            </w: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 xml:space="preserve"> til </w:t>
            </w: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>søgeord</w:t>
            </w: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 xml:space="preserve"> eller sætninger.</w:t>
            </w:r>
          </w:p>
          <w:p w:rsidR="348729F2" w:rsidP="7DF18E3C" w:rsidRDefault="348729F2" w14:paraId="48FB26A7" w14:textId="7A1175D5">
            <w:pPr>
              <w:spacing w:before="0" w:beforeAutospacing="off" w:after="0" w:afterAutospacing="off"/>
              <w:rPr>
                <w:rFonts w:ascii="Calibri" w:hAnsi="Calibri" w:eastAsia="Calibri" w:cs="Calibri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 xml:space="preserve"> </w:t>
            </w:r>
          </w:p>
          <w:p w:rsidR="348729F2" w:rsidP="7DF18E3C" w:rsidRDefault="348729F2" w14:paraId="3F0C146B" w14:textId="1EA682FF">
            <w:pPr>
              <w:pStyle w:val="Listeafsnit"/>
              <w:numPr>
                <w:ilvl w:val="0"/>
                <w:numId w:val="14"/>
              </w:numPr>
              <w:spacing w:before="0" w:beforeAutospacing="off" w:after="0" w:afterAutospacing="off"/>
              <w:ind w:left="720" w:right="0" w:hanging="360"/>
              <w:rPr>
                <w:rFonts w:ascii="Calibri" w:hAnsi="Calibri" w:eastAsia="Calibri" w:cs="Calibri"/>
                <w:sz w:val="22"/>
                <w:szCs w:val="22"/>
                <w:u w:val="single"/>
              </w:rPr>
            </w:pPr>
            <w:r w:rsidRPr="7DF18E3C" w:rsidR="2AA857FD">
              <w:rPr>
                <w:rFonts w:ascii="Calibri" w:hAnsi="Calibri" w:eastAsia="Calibri" w:cs="Calibri"/>
                <w:sz w:val="22"/>
                <w:szCs w:val="22"/>
                <w:u w:val="single"/>
              </w:rPr>
              <w:t>Beskriv, hvordan digitale værktøjer potentielt kan fungere som kognitiv partner og åbne for nye muligheder</w:t>
            </w:r>
          </w:p>
          <w:p w:rsidR="348729F2" w:rsidP="7DF18E3C" w:rsidRDefault="348729F2" w14:paraId="7B8AFFB4" w14:textId="6CE86022">
            <w:pPr>
              <w:spacing w:before="0" w:beforeAutospacing="off" w:after="0" w:afterAutospacing="off"/>
              <w:ind w:left="720" w:right="0"/>
              <w:rPr>
                <w:rFonts w:ascii="Calibri" w:hAnsi="Calibri" w:eastAsia="Calibri" w:cs="Calibri"/>
                <w:strike w:val="0"/>
                <w:dstrike w:val="0"/>
                <w:sz w:val="22"/>
                <w:szCs w:val="22"/>
                <w:u w:val="none"/>
              </w:rPr>
            </w:pPr>
            <w:r w:rsidRPr="7DF18E3C" w:rsidR="2AA857FD">
              <w:rPr>
                <w:rFonts w:ascii="Calibri" w:hAnsi="Calibri" w:eastAsia="Calibri" w:cs="Calibri"/>
                <w:strike w:val="0"/>
                <w:dstrike w:val="0"/>
                <w:sz w:val="22"/>
                <w:szCs w:val="22"/>
                <w:u w:val="none"/>
              </w:rPr>
              <w:t xml:space="preserve"> </w:t>
            </w:r>
          </w:p>
          <w:p w:rsidR="348729F2" w:rsidP="7DF18E3C" w:rsidRDefault="348729F2" w14:paraId="39C7BFAA" w14:textId="326F1006">
            <w:pPr>
              <w:spacing w:before="0" w:beforeAutospacing="off" w:after="0" w:afterAutospacing="off"/>
              <w:rPr>
                <w:rFonts w:ascii="Calibri" w:hAnsi="Calibri" w:eastAsia="Calibri" w:cs="Calibri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>Søgemaskinerne giver eleverne mulighed for:</w:t>
            </w:r>
          </w:p>
          <w:p w:rsidR="348729F2" w:rsidP="7DF18E3C" w:rsidRDefault="348729F2" w14:paraId="5FF5EE82" w14:textId="59C85C13">
            <w:pPr>
              <w:pStyle w:val="Listeafsnit"/>
              <w:numPr>
                <w:ilvl w:val="0"/>
                <w:numId w:val="15"/>
              </w:numPr>
              <w:spacing w:before="0" w:beforeAutospacing="off" w:after="0" w:afterAutospacing="off"/>
              <w:rPr>
                <w:rFonts w:ascii="Calibri" w:hAnsi="Calibri" w:eastAsia="Calibri" w:cs="Calibri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>At brainstorme og udvikle løsninger til komplekse problemstillinger.</w:t>
            </w:r>
          </w:p>
          <w:p w:rsidR="348729F2" w:rsidP="7DF18E3C" w:rsidRDefault="348729F2" w14:paraId="6ECABAF8" w14:textId="084758E6">
            <w:pPr>
              <w:pStyle w:val="Listeafsnit"/>
              <w:numPr>
                <w:ilvl w:val="0"/>
                <w:numId w:val="15"/>
              </w:numPr>
              <w:spacing w:before="0" w:beforeAutospacing="off" w:after="0" w:afterAutospacing="off"/>
              <w:rPr>
                <w:rFonts w:ascii="Calibri" w:hAnsi="Calibri" w:eastAsia="Calibri" w:cs="Calibri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>At få alternative perspektiver, som de kan integrere i deres egne løsninger.</w:t>
            </w:r>
          </w:p>
          <w:p w:rsidR="348729F2" w:rsidP="7DF18E3C" w:rsidRDefault="348729F2" w14:paraId="4116C34B" w14:textId="7C09E8EE">
            <w:pPr>
              <w:pStyle w:val="Listeafsnit"/>
              <w:numPr>
                <w:ilvl w:val="0"/>
                <w:numId w:val="15"/>
              </w:numPr>
              <w:spacing w:before="0" w:beforeAutospacing="off" w:after="0" w:afterAutospacing="off"/>
              <w:rPr>
                <w:rFonts w:ascii="Calibri" w:hAnsi="Calibri" w:eastAsia="Calibri" w:cs="Calibri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>At stille spørgsmål og få dynamiske svar, der understøtter både kreativitet og analytisk tænkning</w:t>
            </w:r>
          </w:p>
        </w:tc>
      </w:tr>
      <w:tr w:rsidR="348729F2" w:rsidTr="7DF18E3C" w14:paraId="0E47EBB2">
        <w:trPr>
          <w:trHeight w:val="555"/>
        </w:trPr>
        <w:tc>
          <w:tcPr>
            <w:tcW w:w="235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348729F2" w:rsidP="7DF18E3C" w:rsidRDefault="348729F2" w14:paraId="0745D093" w14:textId="1FCE7B3F">
            <w:pPr>
              <w:spacing w:before="0" w:beforeAutospacing="off" w:after="0" w:afterAutospacing="off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Formål</w:t>
            </w:r>
          </w:p>
        </w:tc>
        <w:tc>
          <w:tcPr>
            <w:tcW w:w="727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348729F2" w:rsidP="7DF18E3C" w:rsidRDefault="348729F2" w14:paraId="3614F65E" w14:textId="5489403C">
            <w:pPr>
              <w:spacing w:before="0" w:beforeAutospacing="off" w:after="0" w:afterAutospacing="off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Eleverne skal kunne:</w:t>
            </w:r>
          </w:p>
          <w:p w:rsidR="348729F2" w:rsidP="7DF18E3C" w:rsidRDefault="348729F2" w14:paraId="0B703350" w14:textId="09874895">
            <w:pPr>
              <w:spacing w:before="0" w:beforeAutospacing="off" w:after="0" w:afterAutospacing="off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 xml:space="preserve"> </w:t>
            </w:r>
          </w:p>
          <w:p w:rsidR="348729F2" w:rsidP="7DF18E3C" w:rsidRDefault="348729F2" w14:paraId="7936D72F" w14:textId="185DA0BD">
            <w:pPr>
              <w:pStyle w:val="Listeafsnit"/>
              <w:numPr>
                <w:ilvl w:val="0"/>
                <w:numId w:val="16"/>
              </w:numPr>
              <w:spacing w:before="0" w:beforeAutospacing="off" w:after="0" w:afterAutospacing="off"/>
              <w:rPr>
                <w:rFonts w:ascii="Calibri" w:hAnsi="Calibri" w:eastAsia="Calibri" w:cs="Calibri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>Definere begreberne makro-, mikro- og nanoplast.</w:t>
            </w:r>
          </w:p>
          <w:p w:rsidR="348729F2" w:rsidP="7DF18E3C" w:rsidRDefault="348729F2" w14:paraId="6317C815" w14:textId="444CF4B2">
            <w:pPr>
              <w:pStyle w:val="Listeafsnit"/>
              <w:numPr>
                <w:ilvl w:val="0"/>
                <w:numId w:val="16"/>
              </w:numPr>
              <w:spacing w:before="0" w:beforeAutospacing="off" w:after="0" w:afterAutospacing="off"/>
              <w:rPr>
                <w:rFonts w:ascii="Calibri" w:hAnsi="Calibri" w:eastAsia="Calibri" w:cs="Calibri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>De plasttyper som er de mest brugte.</w:t>
            </w:r>
          </w:p>
          <w:p w:rsidR="348729F2" w:rsidP="7DF18E3C" w:rsidRDefault="348729F2" w14:paraId="2B999E8E" w14:textId="768E1A2D">
            <w:pPr>
              <w:pStyle w:val="Listeafsnit"/>
              <w:numPr>
                <w:ilvl w:val="0"/>
                <w:numId w:val="16"/>
              </w:numPr>
              <w:spacing w:before="0" w:beforeAutospacing="off" w:after="0" w:afterAutospacing="off"/>
              <w:rPr>
                <w:rFonts w:ascii="Calibri" w:hAnsi="Calibri" w:eastAsia="Calibri" w:cs="Calibri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>Forklare hvad der menes med plast øer i verdenshavene.</w:t>
            </w:r>
          </w:p>
          <w:p w:rsidR="348729F2" w:rsidP="7DF18E3C" w:rsidRDefault="348729F2" w14:paraId="16557A20" w14:textId="3167B1BC">
            <w:pPr>
              <w:pStyle w:val="Listeafsnit"/>
              <w:numPr>
                <w:ilvl w:val="0"/>
                <w:numId w:val="16"/>
              </w:numPr>
              <w:spacing w:before="0" w:beforeAutospacing="off" w:after="0" w:afterAutospacing="off"/>
              <w:rPr>
                <w:rFonts w:ascii="Calibri" w:hAnsi="Calibri" w:eastAsia="Calibri" w:cs="Calibri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>Finde frem til hvor plasten kommer fra.</w:t>
            </w:r>
          </w:p>
          <w:p w:rsidR="348729F2" w:rsidP="7DF18E3C" w:rsidRDefault="348729F2" w14:paraId="107810C1" w14:textId="4031790A">
            <w:pPr>
              <w:pStyle w:val="Listeafsnit"/>
              <w:numPr>
                <w:ilvl w:val="0"/>
                <w:numId w:val="16"/>
              </w:numPr>
              <w:spacing w:before="0" w:beforeAutospacing="off" w:after="0" w:afterAutospacing="off"/>
              <w:rPr>
                <w:rFonts w:ascii="Calibri" w:hAnsi="Calibri" w:eastAsia="Calibri" w:cs="Calibri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>Hvem er de største syndere</w:t>
            </w: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>.</w:t>
            </w:r>
          </w:p>
          <w:p w:rsidR="348729F2" w:rsidP="7DF18E3C" w:rsidRDefault="348729F2" w14:paraId="3B2165F0" w14:textId="5633C636">
            <w:pPr>
              <w:pStyle w:val="Listeafsnit"/>
              <w:numPr>
                <w:ilvl w:val="0"/>
                <w:numId w:val="16"/>
              </w:numPr>
              <w:spacing w:before="0" w:beforeAutospacing="off" w:after="0" w:afterAutospacing="off"/>
              <w:rPr>
                <w:rFonts w:ascii="Calibri" w:hAnsi="Calibri" w:eastAsia="Calibri" w:cs="Calibri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>Udvikle løsningsforslag til, hvordan man undgå at plasten kommer ud i verdenshavene.</w:t>
            </w:r>
          </w:p>
          <w:p w:rsidR="348729F2" w:rsidP="7DF18E3C" w:rsidRDefault="348729F2" w14:paraId="68982FDC" w14:textId="1C1F898C">
            <w:pPr>
              <w:pStyle w:val="Listeafsnit"/>
              <w:numPr>
                <w:ilvl w:val="0"/>
                <w:numId w:val="16"/>
              </w:numPr>
              <w:spacing w:before="0" w:beforeAutospacing="off" w:after="0" w:afterAutospacing="off"/>
              <w:rPr>
                <w:rFonts w:ascii="Calibri" w:hAnsi="Calibri" w:eastAsia="Calibri" w:cs="Calibri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>Reflektere over, hvordan plast kan opsamles effektivt.</w:t>
            </w:r>
          </w:p>
          <w:p w:rsidR="348729F2" w:rsidP="7DF18E3C" w:rsidRDefault="348729F2" w14:paraId="27124955" w14:textId="054E4AD7">
            <w:pPr>
              <w:spacing w:before="0" w:beforeAutospacing="off" w:after="0" w:afterAutospacing="off"/>
              <w:rPr>
                <w:rFonts w:ascii="Calibri" w:hAnsi="Calibri" w:eastAsia="Calibri" w:cs="Calibri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 xml:space="preserve"> </w:t>
            </w:r>
          </w:p>
        </w:tc>
      </w:tr>
      <w:tr w:rsidR="348729F2" w:rsidTr="7DF18E3C" w14:paraId="32F2B675">
        <w:trPr>
          <w:trHeight w:val="3315"/>
        </w:trPr>
        <w:tc>
          <w:tcPr>
            <w:tcW w:w="235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348729F2" w:rsidP="7DF18E3C" w:rsidRDefault="348729F2" w14:paraId="1711E0F1" w14:textId="2F633898">
            <w:pPr>
              <w:spacing w:before="0" w:beforeAutospacing="off" w:after="0" w:afterAutospacing="off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Delprocesser for elevernes arbejde</w:t>
            </w:r>
          </w:p>
          <w:p w:rsidR="348729F2" w:rsidP="7DF18E3C" w:rsidRDefault="348729F2" w14:paraId="58967E11" w14:textId="41F194AB">
            <w:pPr>
              <w:spacing w:before="0" w:beforeAutospacing="off" w:after="0" w:afterAutospacing="off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(Forløbsplan)</w:t>
            </w:r>
          </w:p>
        </w:tc>
        <w:tc>
          <w:tcPr>
            <w:tcW w:w="727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348729F2" w:rsidP="7DF18E3C" w:rsidRDefault="348729F2" w14:paraId="3B07A351" w14:textId="18907EC9">
            <w:pPr>
              <w:spacing w:before="0" w:beforeAutospacing="off" w:after="0" w:afterAutospacing="off"/>
              <w:rPr>
                <w:rFonts w:ascii="Calibri" w:hAnsi="Calibri" w:eastAsia="Calibri" w:cs="Calibri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>[Beskriv eksperimenterende delprocesser (og faser) for elevernes arbejde med skriftlighed med udvalgte digitale værktøjer?</w:t>
            </w:r>
          </w:p>
          <w:p w:rsidR="348729F2" w:rsidP="7DF18E3C" w:rsidRDefault="348729F2" w14:paraId="4DB55C7E" w14:textId="4D47F6B5">
            <w:pPr>
              <w:spacing w:before="0" w:beforeAutospacing="off" w:after="0" w:afterAutospacing="off"/>
              <w:rPr>
                <w:rFonts w:ascii="Calibri" w:hAnsi="Calibri" w:eastAsia="Calibri" w:cs="Calibri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>(I form af øvelser, opgaver, eksperimenter m.m.)</w:t>
            </w:r>
          </w:p>
          <w:p w:rsidR="348729F2" w:rsidP="7DF18E3C" w:rsidRDefault="348729F2" w14:paraId="5F87684B" w14:textId="53FA4252">
            <w:pPr>
              <w:spacing w:before="0" w:beforeAutospacing="off" w:after="0" w:afterAutospacing="off"/>
              <w:rPr>
                <w:rFonts w:ascii="Calibri" w:hAnsi="Calibri" w:eastAsia="Calibri" w:cs="Calibri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 xml:space="preserve"> </w:t>
            </w:r>
          </w:p>
          <w:p w:rsidR="348729F2" w:rsidP="7DF18E3C" w:rsidRDefault="348729F2" w14:paraId="2ACECA96" w14:textId="2877F22D">
            <w:pPr>
              <w:pStyle w:val="Listeafsnit"/>
              <w:numPr>
                <w:ilvl w:val="0"/>
                <w:numId w:val="17"/>
              </w:numPr>
              <w:spacing w:before="0" w:beforeAutospacing="off" w:after="0" w:afterAutospacing="off"/>
              <w:ind w:left="720" w:right="0" w:hanging="360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Introduktion:</w:t>
            </w:r>
          </w:p>
          <w:p w:rsidR="348729F2" w:rsidP="7DF18E3C" w:rsidRDefault="348729F2" w14:paraId="77A24248" w14:textId="40586FC3">
            <w:pPr>
              <w:pStyle w:val="Listeafsnit"/>
              <w:numPr>
                <w:ilvl w:val="0"/>
                <w:numId w:val="18"/>
              </w:numPr>
              <w:spacing w:before="0" w:beforeAutospacing="off" w:after="0" w:afterAutospacing="off"/>
              <w:rPr>
                <w:rFonts w:ascii="Calibri" w:hAnsi="Calibri" w:eastAsia="Calibri" w:cs="Calibri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 xml:space="preserve">Eleverne </w:t>
            </w:r>
            <w:r w:rsidRPr="7DF18E3C" w:rsidR="717D0C01">
              <w:rPr>
                <w:rFonts w:ascii="Calibri" w:hAnsi="Calibri" w:eastAsia="Calibri" w:cs="Calibri"/>
                <w:sz w:val="22"/>
                <w:szCs w:val="22"/>
              </w:rPr>
              <w:t xml:space="preserve">laver </w:t>
            </w: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>brainstorm i grupper:</w:t>
            </w:r>
          </w:p>
          <w:p w:rsidR="348729F2" w:rsidP="7DF18E3C" w:rsidRDefault="348729F2" w14:paraId="3A25A49C" w14:textId="66EE3808">
            <w:pPr>
              <w:pStyle w:val="Listeafsnit"/>
              <w:numPr>
                <w:ilvl w:val="1"/>
                <w:numId w:val="18"/>
              </w:numPr>
              <w:spacing w:before="0" w:beforeAutospacing="off" w:after="0" w:afterAutospacing="off"/>
              <w:rPr>
                <w:rFonts w:ascii="Calibri" w:hAnsi="Calibri" w:eastAsia="Calibri" w:cs="Calibri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>Hvordan kan plast i verdenshavene undgås?</w:t>
            </w:r>
          </w:p>
          <w:p w:rsidR="348729F2" w:rsidP="7DF18E3C" w:rsidRDefault="348729F2" w14:paraId="036DD117" w14:textId="01BFE527">
            <w:pPr>
              <w:pStyle w:val="Listeafsnit"/>
              <w:numPr>
                <w:ilvl w:val="1"/>
                <w:numId w:val="18"/>
              </w:numPr>
              <w:spacing w:before="0" w:beforeAutospacing="off" w:after="0" w:afterAutospacing="off"/>
              <w:rPr>
                <w:rFonts w:ascii="Calibri" w:hAnsi="Calibri" w:eastAsia="Calibri" w:cs="Calibri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>Hvordan kan vi effektivt samle plasten op?</w:t>
            </w:r>
          </w:p>
          <w:p w:rsidR="348729F2" w:rsidP="7DF18E3C" w:rsidRDefault="348729F2" w14:paraId="2318CFF3" w14:textId="2D953BCC">
            <w:pPr>
              <w:pStyle w:val="Listeafsnit"/>
              <w:numPr>
                <w:ilvl w:val="0"/>
                <w:numId w:val="17"/>
              </w:numPr>
              <w:spacing w:before="0" w:beforeAutospacing="off" w:after="0" w:afterAutospacing="off"/>
              <w:ind w:left="720" w:right="0" w:hanging="360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Digitale værktøjer:</w:t>
            </w:r>
          </w:p>
          <w:p w:rsidR="348729F2" w:rsidP="7DF18E3C" w:rsidRDefault="348729F2" w14:paraId="72DAEDF5" w14:textId="45F3DA22">
            <w:pPr>
              <w:pStyle w:val="Listeafsnit"/>
              <w:numPr>
                <w:ilvl w:val="0"/>
                <w:numId w:val="20"/>
              </w:numPr>
              <w:spacing w:before="0" w:beforeAutospacing="off" w:after="0" w:afterAutospacing="off"/>
              <w:rPr>
                <w:rFonts w:ascii="Calibri" w:hAnsi="Calibri" w:eastAsia="Calibri" w:cs="Calibri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>Eleverne anvender søgemaskiner som sparringspartner til at videreudvikle deres idéer og få nye perspektiver.</w:t>
            </w:r>
          </w:p>
          <w:p w:rsidR="348729F2" w:rsidP="7DF18E3C" w:rsidRDefault="348729F2" w14:paraId="2534AAED" w14:textId="24E4C677">
            <w:pPr>
              <w:pStyle w:val="Listeafsnit"/>
              <w:numPr>
                <w:ilvl w:val="0"/>
                <w:numId w:val="17"/>
              </w:numPr>
              <w:spacing w:before="0" w:beforeAutospacing="off" w:after="0" w:afterAutospacing="off"/>
              <w:ind w:left="720" w:right="0" w:hanging="360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Analyse:</w:t>
            </w:r>
          </w:p>
          <w:p w:rsidR="348729F2" w:rsidP="7DF18E3C" w:rsidRDefault="348729F2" w14:paraId="514941CD" w14:textId="024B46BE">
            <w:pPr>
              <w:pStyle w:val="Listeafsnit"/>
              <w:numPr>
                <w:ilvl w:val="0"/>
                <w:numId w:val="22"/>
              </w:numPr>
              <w:spacing w:before="0" w:beforeAutospacing="off" w:after="0" w:afterAutospacing="off"/>
              <w:rPr>
                <w:rFonts w:ascii="Calibri" w:hAnsi="Calibri" w:eastAsia="Calibri" w:cs="Calibri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>Eleverne skal undersøge og vurdere kvaliteten af deres løsningsforslag.</w:t>
            </w:r>
          </w:p>
          <w:p w:rsidR="348729F2" w:rsidP="7DF18E3C" w:rsidRDefault="348729F2" w14:paraId="521B9088" w14:textId="6A65F2CF">
            <w:pPr>
              <w:pStyle w:val="Listeafsnit"/>
              <w:numPr>
                <w:ilvl w:val="0"/>
                <w:numId w:val="17"/>
              </w:numPr>
              <w:spacing w:before="0" w:beforeAutospacing="off" w:after="0" w:afterAutospacing="off"/>
              <w:ind w:left="720" w:right="0" w:hanging="360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Iteration:</w:t>
            </w:r>
          </w:p>
          <w:p w:rsidR="348729F2" w:rsidP="7DF18E3C" w:rsidRDefault="348729F2" w14:paraId="42CB6959" w14:textId="3ADF601C">
            <w:pPr>
              <w:pStyle w:val="Listeafsnit"/>
              <w:numPr>
                <w:ilvl w:val="0"/>
                <w:numId w:val="24"/>
              </w:numPr>
              <w:spacing w:before="0" w:beforeAutospacing="off" w:after="0" w:afterAutospacing="off"/>
              <w:rPr>
                <w:rFonts w:ascii="Calibri" w:hAnsi="Calibri" w:eastAsia="Calibri" w:cs="Calibri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>Eleverne reflekterer over deres oprindelige løsninger og foretager justeringer, hvis nødvendigt.</w:t>
            </w:r>
          </w:p>
          <w:p w:rsidR="348729F2" w:rsidP="7DF18E3C" w:rsidRDefault="348729F2" w14:paraId="1B70E66E" w14:textId="74FB2CEC">
            <w:pPr>
              <w:pStyle w:val="Listeafsnit"/>
              <w:numPr>
                <w:ilvl w:val="0"/>
                <w:numId w:val="17"/>
              </w:numPr>
              <w:spacing w:before="0" w:beforeAutospacing="off" w:after="0" w:afterAutospacing="off"/>
              <w:ind w:left="720" w:right="0" w:hanging="360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Produkt:</w:t>
            </w:r>
          </w:p>
          <w:p w:rsidR="348729F2" w:rsidP="7DF18E3C" w:rsidRDefault="348729F2" w14:paraId="337C7DCD" w14:textId="49329121">
            <w:pPr>
              <w:pStyle w:val="Listeafsnit"/>
              <w:numPr>
                <w:ilvl w:val="0"/>
                <w:numId w:val="26"/>
              </w:numPr>
              <w:spacing w:before="0" w:beforeAutospacing="off" w:after="0" w:afterAutospacing="off"/>
              <w:rPr>
                <w:rFonts w:ascii="Calibri" w:hAnsi="Calibri" w:eastAsia="Calibri" w:cs="Calibri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>Grupperne fremstiller et produkt, det kan være en prototype i f.eks. karton, 3D print, de kan også lave plancher osv.</w:t>
            </w:r>
          </w:p>
          <w:p w:rsidR="348729F2" w:rsidP="7DF18E3C" w:rsidRDefault="348729F2" w14:paraId="1BF0CBB1" w14:textId="47A72FD3">
            <w:pPr>
              <w:pStyle w:val="Listeafsnit"/>
              <w:numPr>
                <w:ilvl w:val="0"/>
                <w:numId w:val="26"/>
              </w:numPr>
              <w:spacing w:before="0" w:beforeAutospacing="off" w:after="0" w:afterAutospacing="off"/>
              <w:rPr>
                <w:rFonts w:ascii="Calibri" w:hAnsi="Calibri" w:eastAsia="Calibri" w:cs="Calibri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>Grupperne fremlægger deres løsningsforslag for de andre, gerne ved hjælp af en PowerPoint eller deres plancher.</w:t>
            </w:r>
          </w:p>
          <w:p w:rsidR="348729F2" w:rsidP="7DF18E3C" w:rsidRDefault="348729F2" w14:paraId="7E1BC41E" w14:textId="1B4BFC8D">
            <w:pPr>
              <w:spacing w:before="0" w:beforeAutospacing="off" w:after="0" w:afterAutospacing="off"/>
              <w:ind w:left="720" w:right="0"/>
              <w:rPr>
                <w:rFonts w:ascii="Calibri" w:hAnsi="Calibri" w:eastAsia="Calibri" w:cs="Calibri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 xml:space="preserve"> </w:t>
            </w:r>
          </w:p>
          <w:p w:rsidR="348729F2" w:rsidP="7DF18E3C" w:rsidRDefault="348729F2" w14:paraId="21731F05" w14:textId="14C86DC3">
            <w:pPr>
              <w:spacing w:before="0" w:beforeAutospacing="off" w:after="0" w:afterAutospacing="off"/>
              <w:rPr>
                <w:rFonts w:ascii="Calibri" w:hAnsi="Calibri" w:eastAsia="Calibri" w:cs="Calibri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 xml:space="preserve"> </w:t>
            </w:r>
          </w:p>
        </w:tc>
      </w:tr>
      <w:tr w:rsidR="348729F2" w:rsidTr="7DF18E3C" w14:paraId="02991F7D">
        <w:trPr>
          <w:trHeight w:val="555"/>
        </w:trPr>
        <w:tc>
          <w:tcPr>
            <w:tcW w:w="235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348729F2" w:rsidP="7DF18E3C" w:rsidRDefault="348729F2" w14:paraId="32F56D0F" w14:textId="2124A500">
            <w:pPr>
              <w:spacing w:before="0" w:beforeAutospacing="off" w:after="0" w:afterAutospacing="off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2. opgave</w:t>
            </w:r>
          </w:p>
        </w:tc>
        <w:tc>
          <w:tcPr>
            <w:tcW w:w="727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348729F2" w:rsidP="7DF18E3C" w:rsidRDefault="348729F2" w14:paraId="6F3B5AA0" w14:textId="484809FE">
            <w:pPr>
              <w:spacing w:before="0" w:beforeAutospacing="off" w:after="0" w:afterAutospacing="off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 xml:space="preserve">Eleverne skal prøve at bruge </w:t>
            </w:r>
            <w:r w:rsidRPr="7DF18E3C" w:rsidR="2AA857FD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ChatGPT</w:t>
            </w:r>
            <w:r w:rsidRPr="7DF18E3C" w:rsidR="2AA857FD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, Copilot eller lignende AI-værktøj:</w:t>
            </w:r>
          </w:p>
          <w:p w:rsidR="348729F2" w:rsidP="7DF18E3C" w:rsidRDefault="348729F2" w14:paraId="5F5BB6A6" w14:textId="0AC7BB60">
            <w:pPr>
              <w:spacing w:before="0" w:beforeAutospacing="off" w:after="0" w:afterAutospacing="off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 xml:space="preserve"> </w:t>
            </w:r>
          </w:p>
          <w:p w:rsidR="348729F2" w:rsidP="7DF18E3C" w:rsidRDefault="348729F2" w14:paraId="0204B0B9" w14:textId="09EF556C">
            <w:pPr>
              <w:pStyle w:val="Listeafsnit"/>
              <w:numPr>
                <w:ilvl w:val="0"/>
                <w:numId w:val="27"/>
              </w:numPr>
              <w:spacing w:before="0" w:beforeAutospacing="off" w:after="0" w:afterAutospacing="off"/>
              <w:rPr>
                <w:rFonts w:ascii="Calibri" w:hAnsi="Calibri" w:eastAsia="Calibri" w:cs="Calibri"/>
                <w:sz w:val="22"/>
                <w:szCs w:val="22"/>
              </w:rPr>
            </w:pPr>
            <w:r w:rsidRPr="7DF18E3C" w:rsidR="2AA857FD">
              <w:rPr>
                <w:rFonts w:ascii="Calibri" w:hAnsi="Calibri" w:eastAsia="Calibri" w:cs="Calibri"/>
                <w:sz w:val="22"/>
                <w:szCs w:val="22"/>
              </w:rPr>
              <w:t xml:space="preserve">De skal prøve at finde AI løsninger til den samme opgave, derefter skal de sammenligne løsningerne og reflekterer på det. </w:t>
            </w:r>
          </w:p>
        </w:tc>
      </w:tr>
    </w:tbl>
    <w:p w:rsidR="348729F2" w:rsidP="7DF18E3C" w:rsidRDefault="348729F2" w14:paraId="41AA113F" w14:textId="3AF15E6A">
      <w:pPr>
        <w:pStyle w:val="Normal"/>
        <w:spacing w:before="0" w:beforeAutospacing="off" w:after="160" w:afterAutospacing="off" w:line="257" w:lineRule="auto"/>
        <w:rPr>
          <w:rFonts w:ascii="Calibri" w:hAnsi="Calibri" w:eastAsia="Calibri" w:cs="Calibri"/>
          <w:noProof w:val="0"/>
          <w:sz w:val="22"/>
          <w:szCs w:val="22"/>
          <w:lang w:val="da-DK"/>
        </w:rPr>
      </w:pPr>
    </w:p>
    <w:sectPr w:rsidRPr="002A7C87" w:rsidR="002A7C87">
      <w:headerReference w:type="default" r:id="rId9"/>
      <w:footerReference w:type="default" r:id="rId10"/>
      <w:pgSz w:w="11906" w:h="16838" w:orient="portrait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A7C87" w:rsidP="002A7C87" w:rsidRDefault="002A7C87" w14:paraId="200E3DA2" w14:textId="77777777">
      <w:pPr>
        <w:spacing w:after="0" w:line="240" w:lineRule="auto"/>
      </w:pPr>
      <w:r>
        <w:separator/>
      </w:r>
    </w:p>
  </w:endnote>
  <w:endnote w:type="continuationSeparator" w:id="0">
    <w:p w:rsidR="002A7C87" w:rsidP="002A7C87" w:rsidRDefault="002A7C87" w14:paraId="244A64A1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1152791"/>
      <w:docPartObj>
        <w:docPartGallery w:val="Page Numbers (Bottom of Page)"/>
        <w:docPartUnique/>
      </w:docPartObj>
    </w:sdtPr>
    <w:sdtEndPr/>
    <w:sdtContent>
      <w:p w:rsidR="002A7C87" w:rsidRDefault="002A7C87" w14:paraId="3B5B8B67" w14:textId="091D66E8">
        <w:pPr>
          <w:pStyle w:val="Sidefo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2A7C87" w:rsidRDefault="002A7C87" w14:paraId="7A18765C" w14:textId="77777777">
    <w:pPr>
      <w:pStyle w:val="Sidefo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A7C87" w:rsidP="002A7C87" w:rsidRDefault="002A7C87" w14:paraId="4B2CBE03" w14:textId="77777777">
      <w:pPr>
        <w:spacing w:after="0" w:line="240" w:lineRule="auto"/>
      </w:pPr>
      <w:r>
        <w:separator/>
      </w:r>
    </w:p>
  </w:footnote>
  <w:footnote w:type="continuationSeparator" w:id="0">
    <w:p w:rsidR="002A7C87" w:rsidP="002A7C87" w:rsidRDefault="002A7C87" w14:paraId="73B8AAA2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2A7C87" w:rsidRDefault="002A7C87" w14:paraId="298124FF" w14:textId="38F20296">
    <w:pPr>
      <w:pStyle w:val="Sidehoved"/>
    </w:pPr>
    <w:r w:rsidRPr="002A7C87">
      <w:rPr>
        <w:noProof/>
      </w:rPr>
      <w:drawing>
        <wp:inline distT="0" distB="0" distL="0" distR="0" wp14:anchorId="5788DD8F" wp14:editId="37DC4374">
          <wp:extent cx="1939796" cy="364362"/>
          <wp:effectExtent l="0" t="0" r="3810" b="0"/>
          <wp:docPr id="468679402" name="Billede 1" descr="Et billede, der indeholder tekst, Font/skrifttype, logo, Grafik&#10;&#10;Automatisk generere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8679402" name="Billede 1" descr="Et billede, der indeholder tekst, Font/skrifttype, logo, Grafik&#10;&#10;Automatisk genereret beskrivels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07396" cy="377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2A7C87" w:rsidRDefault="002A7C87" w14:paraId="10BF92D1" w14:textId="77777777">
    <w:pPr>
      <w:pStyle w:val="Sidehoved"/>
    </w:pPr>
  </w:p>
  <w:p w:rsidRPr="002A7C87" w:rsidR="002A7C87" w:rsidRDefault="002A7C87" w14:paraId="6D300692" w14:textId="547194FD">
    <w:pPr>
      <w:pStyle w:val="Sidehoved"/>
      <w:rPr>
        <w:sz w:val="18"/>
        <w:szCs w:val="18"/>
      </w:rPr>
    </w:pPr>
    <w:r>
      <w:rPr>
        <w:sz w:val="18"/>
        <w:szCs w:val="18"/>
      </w:rPr>
      <w:t>Undervisningsf</w:t>
    </w:r>
    <w:r w:rsidRPr="002A7C87">
      <w:rPr>
        <w:sz w:val="18"/>
        <w:szCs w:val="18"/>
      </w:rPr>
      <w:t>orløbet er udviklet i forbindelse med projektet ”</w:t>
    </w:r>
    <w:r w:rsidRPr="00673262" w:rsidR="00673262">
      <w:rPr>
        <w:i/>
        <w:iCs/>
        <w:sz w:val="18"/>
        <w:szCs w:val="18"/>
      </w:rPr>
      <w:t>Skriftlighed forfra</w:t>
    </w:r>
    <w:r w:rsidRPr="002A7C87">
      <w:rPr>
        <w:sz w:val="18"/>
        <w:szCs w:val="18"/>
      </w:rPr>
      <w:t xml:space="preserve">”, som er støttet af Region Midt via den åbne uddannelsespulje. Projektet blev afviklet i </w:t>
    </w:r>
    <w:r>
      <w:rPr>
        <w:sz w:val="18"/>
        <w:szCs w:val="18"/>
      </w:rPr>
      <w:t xml:space="preserve">skoleåret </w:t>
    </w:r>
    <w:r w:rsidRPr="002A7C87">
      <w:rPr>
        <w:sz w:val="18"/>
        <w:szCs w:val="18"/>
      </w:rPr>
      <w:t>202</w:t>
    </w:r>
    <w:r w:rsidR="00673262">
      <w:rPr>
        <w:sz w:val="18"/>
        <w:szCs w:val="18"/>
      </w:rPr>
      <w:t>4</w:t>
    </w:r>
    <w:r w:rsidRPr="002A7C87">
      <w:rPr>
        <w:sz w:val="18"/>
        <w:szCs w:val="18"/>
      </w:rPr>
      <w:t>-2</w:t>
    </w:r>
    <w:r w:rsidR="00673262">
      <w:rPr>
        <w:sz w:val="18"/>
        <w:szCs w:val="18"/>
      </w:rPr>
      <w:t>5</w:t>
    </w:r>
    <w:r w:rsidRPr="002A7C87">
      <w:rPr>
        <w:sz w:val="18"/>
        <w:szCs w:val="18"/>
      </w:rPr>
      <w:t xml:space="preserve"> som et netværkssamarbejde mellem HHX</w:t>
    </w:r>
    <w:r w:rsidR="00673262">
      <w:rPr>
        <w:sz w:val="18"/>
        <w:szCs w:val="18"/>
      </w:rPr>
      <w:t>-g</w:t>
    </w:r>
    <w:r w:rsidRPr="002A7C87">
      <w:rPr>
        <w:sz w:val="18"/>
        <w:szCs w:val="18"/>
      </w:rPr>
      <w:t>ymnasiet i Viby,</w:t>
    </w:r>
    <w:r w:rsidR="00673262">
      <w:rPr>
        <w:sz w:val="18"/>
        <w:szCs w:val="18"/>
      </w:rPr>
      <w:t xml:space="preserve"> HHX-gymnasiet i Risskov, EUX-gymnasiet i Viby,</w:t>
    </w:r>
    <w:r w:rsidRPr="002A7C87">
      <w:rPr>
        <w:sz w:val="18"/>
        <w:szCs w:val="18"/>
      </w:rPr>
      <w:t xml:space="preserve"> </w:t>
    </w:r>
    <w:r w:rsidR="00673262">
      <w:rPr>
        <w:sz w:val="18"/>
        <w:szCs w:val="18"/>
      </w:rPr>
      <w:t xml:space="preserve">Viby Gymnasium &amp; HF, Aarhus HF &amp; VUC, Randers HF &amp; VUC, </w:t>
    </w:r>
    <w:r w:rsidRPr="002A7C87">
      <w:rPr>
        <w:sz w:val="18"/>
        <w:szCs w:val="18"/>
      </w:rPr>
      <w:t>Herning Gymnasium</w:t>
    </w:r>
    <w:r w:rsidR="00673262">
      <w:rPr>
        <w:sz w:val="18"/>
        <w:szCs w:val="18"/>
      </w:rPr>
      <w:t xml:space="preserve"> og</w:t>
    </w:r>
    <w:r w:rsidRPr="002A7C87">
      <w:rPr>
        <w:sz w:val="18"/>
        <w:szCs w:val="18"/>
      </w:rPr>
      <w:t xml:space="preserve"> U</w:t>
    </w:r>
    <w:r w:rsidR="00673262">
      <w:rPr>
        <w:sz w:val="18"/>
        <w:szCs w:val="18"/>
      </w:rPr>
      <w:t>CRS.</w:t>
    </w:r>
  </w:p>
</w:hdr>
</file>

<file path=word/numbering.xml><?xml version="1.0" encoding="utf-8"?>
<w:numbering xmlns:w="http://schemas.openxmlformats.org/wordprocessingml/2006/main">
  <w:abstractNum xmlns:w="http://schemas.openxmlformats.org/wordprocessingml/2006/main" w:abstractNumId="30">
    <w:nsid w:val="23feeda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d4a2c9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148e8a3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51bc3eb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a8b37c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21c90dc1"/>
    <w:multiLevelType xmlns:w="http://schemas.openxmlformats.org/wordprocessingml/2006/main" w:val="hybridMultilevel"/>
    <w:lvl xmlns:w="http://schemas.openxmlformats.org/wordprocessingml/2006/main" w:ilvl="0">
      <w:start w:val="5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4">
    <w:nsid w:val="174077b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4df99fa"/>
    <w:multiLevelType xmlns:w="http://schemas.openxmlformats.org/wordprocessingml/2006/main" w:val="hybridMultilevel"/>
    <w:lvl xmlns:w="http://schemas.openxmlformats.org/wordprocessingml/2006/main" w:ilvl="0">
      <w:start w:val="4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2">
    <w:nsid w:val="13a2b07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13692268"/>
    <w:multiLevelType xmlns:w="http://schemas.openxmlformats.org/wordprocessingml/2006/main" w:val="hybridMultilevel"/>
    <w:lvl xmlns:w="http://schemas.openxmlformats.org/wordprocessingml/2006/main" w:ilvl="0">
      <w:start w:val="3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0">
    <w:nsid w:val="169cb29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25a1a4f9"/>
    <w:multiLevelType xmlns:w="http://schemas.openxmlformats.org/wordprocessingml/2006/main" w:val="hybridMultilevel"/>
    <w:lvl xmlns:w="http://schemas.openxmlformats.org/wordprocessingml/2006/main" w:ilvl="0">
      <w:start w:val="2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8">
    <w:nsid w:val="5c12c49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7c2f2fe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71fa0b4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4b34645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504861ef"/>
    <w:multiLevelType xmlns:w="http://schemas.openxmlformats.org/wordprocessingml/2006/main" w:val="hybridMultilevel"/>
    <w:lvl xmlns:w="http://schemas.openxmlformats.org/wordprocessingml/2006/main" w:ilvl="0">
      <w:start w:val="1"/>
      <w:numFmt w:val="upperLetter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3">
    <w:nsid w:val="7e7d6361"/>
    <w:multiLevelType xmlns:w="http://schemas.openxmlformats.org/wordprocessingml/2006/main" w:val="hybridMultilevel"/>
    <w:lvl xmlns:w="http://schemas.openxmlformats.org/wordprocessingml/2006/main" w:ilvl="0">
      <w:start w:val="1"/>
      <w:numFmt w:val="upperLetter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2">
    <w:nsid w:val="24af78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2fb6413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4d89b08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2f69926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3e2d454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6abf37c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70bcbd4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700bdf3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18979c4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536f4c9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7480397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3324da1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30">
    <w:abstractNumId w:val="30"/>
  </w: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trackRevisions w:val="false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C87"/>
    <w:rsid w:val="001564D1"/>
    <w:rsid w:val="001758BE"/>
    <w:rsid w:val="002A7C87"/>
    <w:rsid w:val="00673262"/>
    <w:rsid w:val="00C7268D"/>
    <w:rsid w:val="0311A37C"/>
    <w:rsid w:val="0745B881"/>
    <w:rsid w:val="0A51A116"/>
    <w:rsid w:val="0D3D0706"/>
    <w:rsid w:val="1D16E3D0"/>
    <w:rsid w:val="22CB7289"/>
    <w:rsid w:val="242B4725"/>
    <w:rsid w:val="26AF07F4"/>
    <w:rsid w:val="2916B208"/>
    <w:rsid w:val="2AA857FD"/>
    <w:rsid w:val="2AB4AFE6"/>
    <w:rsid w:val="2FF8AF2C"/>
    <w:rsid w:val="30B808EF"/>
    <w:rsid w:val="33DA62DF"/>
    <w:rsid w:val="348729F2"/>
    <w:rsid w:val="34B48533"/>
    <w:rsid w:val="41BF5340"/>
    <w:rsid w:val="42E55B30"/>
    <w:rsid w:val="45BC0966"/>
    <w:rsid w:val="4A9168B9"/>
    <w:rsid w:val="4C9BF9D9"/>
    <w:rsid w:val="4CCF88A2"/>
    <w:rsid w:val="515A9054"/>
    <w:rsid w:val="54CEC020"/>
    <w:rsid w:val="5A1E7595"/>
    <w:rsid w:val="609AC9A6"/>
    <w:rsid w:val="60F78FB4"/>
    <w:rsid w:val="6300A6DD"/>
    <w:rsid w:val="65DED7EA"/>
    <w:rsid w:val="6D15351B"/>
    <w:rsid w:val="6EE6F02A"/>
    <w:rsid w:val="700D993D"/>
    <w:rsid w:val="709F2A8D"/>
    <w:rsid w:val="7118F13A"/>
    <w:rsid w:val="717D0C01"/>
    <w:rsid w:val="7DE3BC4A"/>
    <w:rsid w:val="7DF18E3C"/>
    <w:rsid w:val="7EFCF6A7"/>
    <w:rsid w:val="7F010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FDD88"/>
  <w15:chartTrackingRefBased/>
  <w15:docId w15:val="{FABE7837-2B82-41DB-BF95-D12D8D82A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2A7C87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2A7C87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2A7C8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2A7C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2A7C8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2A7C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2A7C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2A7C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2A7C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Standardskrifttypeiafsnit" w:default="1">
    <w:name w:val="Default Paragraph Font"/>
    <w:uiPriority w:val="1"/>
    <w:unhideWhenUsed/>
  </w:style>
  <w:style w:type="table" w:styleId="Tabel-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oversigt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typeiafsnit"/>
    <w:link w:val="Overskrift1"/>
    <w:uiPriority w:val="9"/>
    <w:rsid w:val="002A7C87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Overskrift2Tegn" w:customStyle="1">
    <w:name w:val="Overskrift 2 Tegn"/>
    <w:basedOn w:val="Standardskrifttypeiafsnit"/>
    <w:link w:val="Overskrift2"/>
    <w:uiPriority w:val="9"/>
    <w:semiHidden/>
    <w:rsid w:val="002A7C87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Overskrift3Tegn" w:customStyle="1">
    <w:name w:val="Overskrift 3 Tegn"/>
    <w:basedOn w:val="Standardskrifttypeiafsnit"/>
    <w:link w:val="Overskrift3"/>
    <w:uiPriority w:val="9"/>
    <w:semiHidden/>
    <w:rsid w:val="002A7C87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Overskrift4Tegn" w:customStyle="1">
    <w:name w:val="Overskrift 4 Tegn"/>
    <w:basedOn w:val="Standardskrifttypeiafsnit"/>
    <w:link w:val="Overskrift4"/>
    <w:uiPriority w:val="9"/>
    <w:semiHidden/>
    <w:rsid w:val="002A7C87"/>
    <w:rPr>
      <w:rFonts w:eastAsiaTheme="majorEastAsia" w:cstheme="majorBidi"/>
      <w:i/>
      <w:iCs/>
      <w:color w:val="0F4761" w:themeColor="accent1" w:themeShade="BF"/>
    </w:rPr>
  </w:style>
  <w:style w:type="character" w:styleId="Overskrift5Tegn" w:customStyle="1">
    <w:name w:val="Overskrift 5 Tegn"/>
    <w:basedOn w:val="Standardskrifttypeiafsnit"/>
    <w:link w:val="Overskrift5"/>
    <w:uiPriority w:val="9"/>
    <w:semiHidden/>
    <w:rsid w:val="002A7C87"/>
    <w:rPr>
      <w:rFonts w:eastAsiaTheme="majorEastAsia" w:cstheme="majorBidi"/>
      <w:color w:val="0F4761" w:themeColor="accent1" w:themeShade="BF"/>
    </w:rPr>
  </w:style>
  <w:style w:type="character" w:styleId="Overskrift6Tegn" w:customStyle="1">
    <w:name w:val="Overskrift 6 Tegn"/>
    <w:basedOn w:val="Standardskrifttypeiafsnit"/>
    <w:link w:val="Overskrift6"/>
    <w:uiPriority w:val="9"/>
    <w:semiHidden/>
    <w:rsid w:val="002A7C87"/>
    <w:rPr>
      <w:rFonts w:eastAsiaTheme="majorEastAsia" w:cstheme="majorBidi"/>
      <w:i/>
      <w:iCs/>
      <w:color w:val="595959" w:themeColor="text1" w:themeTint="A6"/>
    </w:rPr>
  </w:style>
  <w:style w:type="character" w:styleId="Overskrift7Tegn" w:customStyle="1">
    <w:name w:val="Overskrift 7 Tegn"/>
    <w:basedOn w:val="Standardskrifttypeiafsnit"/>
    <w:link w:val="Overskrift7"/>
    <w:uiPriority w:val="9"/>
    <w:semiHidden/>
    <w:rsid w:val="002A7C87"/>
    <w:rPr>
      <w:rFonts w:eastAsiaTheme="majorEastAsia" w:cstheme="majorBidi"/>
      <w:color w:val="595959" w:themeColor="text1" w:themeTint="A6"/>
    </w:rPr>
  </w:style>
  <w:style w:type="character" w:styleId="Overskrift8Tegn" w:customStyle="1">
    <w:name w:val="Overskrift 8 Tegn"/>
    <w:basedOn w:val="Standardskrifttypeiafsnit"/>
    <w:link w:val="Overskrift8"/>
    <w:uiPriority w:val="9"/>
    <w:semiHidden/>
    <w:rsid w:val="002A7C87"/>
    <w:rPr>
      <w:rFonts w:eastAsiaTheme="majorEastAsia" w:cstheme="majorBidi"/>
      <w:i/>
      <w:iCs/>
      <w:color w:val="272727" w:themeColor="text1" w:themeTint="D8"/>
    </w:rPr>
  </w:style>
  <w:style w:type="character" w:styleId="Overskrift9Tegn" w:customStyle="1">
    <w:name w:val="Overskrift 9 Tegn"/>
    <w:basedOn w:val="Standardskrifttypeiafsnit"/>
    <w:link w:val="Overskrift9"/>
    <w:uiPriority w:val="9"/>
    <w:semiHidden/>
    <w:rsid w:val="002A7C87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2A7C87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elTegn" w:customStyle="1">
    <w:name w:val="Titel Tegn"/>
    <w:basedOn w:val="Standardskrifttypeiafsnit"/>
    <w:link w:val="Titel"/>
    <w:uiPriority w:val="10"/>
    <w:rsid w:val="002A7C87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2A7C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UndertitelTegn" w:customStyle="1">
    <w:name w:val="Undertitel Tegn"/>
    <w:basedOn w:val="Standardskrifttypeiafsnit"/>
    <w:link w:val="Undertitel"/>
    <w:uiPriority w:val="11"/>
    <w:rsid w:val="002A7C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2A7C87"/>
    <w:pPr>
      <w:spacing w:before="160"/>
      <w:jc w:val="center"/>
    </w:pPr>
    <w:rPr>
      <w:i/>
      <w:iCs/>
      <w:color w:val="404040" w:themeColor="text1" w:themeTint="BF"/>
    </w:rPr>
  </w:style>
  <w:style w:type="character" w:styleId="CitatTegn" w:customStyle="1">
    <w:name w:val="Citat Tegn"/>
    <w:basedOn w:val="Standardskrifttypeiafsnit"/>
    <w:link w:val="Citat"/>
    <w:uiPriority w:val="29"/>
    <w:rsid w:val="002A7C87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2A7C87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2A7C87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2A7C87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StrktcitatTegn" w:customStyle="1">
    <w:name w:val="Stærkt citat Tegn"/>
    <w:basedOn w:val="Standardskrifttypeiafsnit"/>
    <w:link w:val="Strktcitat"/>
    <w:uiPriority w:val="30"/>
    <w:rsid w:val="002A7C87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2A7C87"/>
    <w:rPr>
      <w:b/>
      <w:bCs/>
      <w:smallCaps/>
      <w:color w:val="0F4761" w:themeColor="accent1" w:themeShade="BF"/>
      <w:spacing w:val="5"/>
    </w:rPr>
  </w:style>
  <w:style w:type="paragraph" w:styleId="Sidehoved">
    <w:name w:val="header"/>
    <w:basedOn w:val="Normal"/>
    <w:link w:val="SidehovedTegn"/>
    <w:uiPriority w:val="99"/>
    <w:unhideWhenUsed/>
    <w:rsid w:val="002A7C87"/>
    <w:pPr>
      <w:tabs>
        <w:tab w:val="center" w:pos="4819"/>
        <w:tab w:val="right" w:pos="9638"/>
      </w:tabs>
      <w:spacing w:after="0" w:line="240" w:lineRule="auto"/>
    </w:pPr>
  </w:style>
  <w:style w:type="character" w:styleId="SidehovedTegn" w:customStyle="1">
    <w:name w:val="Sidehoved Tegn"/>
    <w:basedOn w:val="Standardskrifttypeiafsnit"/>
    <w:link w:val="Sidehoved"/>
    <w:uiPriority w:val="99"/>
    <w:rsid w:val="002A7C87"/>
  </w:style>
  <w:style w:type="paragraph" w:styleId="Sidefod">
    <w:name w:val="footer"/>
    <w:basedOn w:val="Normal"/>
    <w:link w:val="SidefodTegn"/>
    <w:uiPriority w:val="99"/>
    <w:unhideWhenUsed/>
    <w:rsid w:val="002A7C87"/>
    <w:pPr>
      <w:tabs>
        <w:tab w:val="center" w:pos="4819"/>
        <w:tab w:val="right" w:pos="9638"/>
      </w:tabs>
      <w:spacing w:after="0" w:line="240" w:lineRule="auto"/>
    </w:pPr>
  </w:style>
  <w:style w:type="character" w:styleId="SidefodTegn" w:customStyle="1">
    <w:name w:val="Sidefod Tegn"/>
    <w:basedOn w:val="Standardskrifttypeiafsnit"/>
    <w:link w:val="Sidefod"/>
    <w:uiPriority w:val="99"/>
    <w:rsid w:val="002A7C87"/>
  </w:style>
  <w:style w:type="table" w:styleId="Tabel-Gitter">
    <w:name w:val="Table Grid"/>
    <w:basedOn w:val="Tabel-Normal"/>
    <w:uiPriority w:val="39"/>
    <w:rsid w:val="002A7C8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4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81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03952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37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41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104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02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1945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14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390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725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26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35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81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10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093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49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144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775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13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0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57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91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67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817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573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999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89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58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48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12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755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390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9805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230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59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76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75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380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21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89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913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478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746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123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6664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5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491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84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451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315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216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221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3819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58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38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438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34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127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612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174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672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72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814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806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903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019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808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7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04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6358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00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37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513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366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147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734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69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7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026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632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72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28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76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18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58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46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7424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69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70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84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527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141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460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565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197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09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033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18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6427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188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42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008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697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465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8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21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4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586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43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193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800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05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4113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4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6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30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839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9224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42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9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542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448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4796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17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783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454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8439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323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498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852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7300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713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101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ntTable" Target="fontTable.xml" Id="rId11" /><Relationship Type="http://schemas.openxmlformats.org/officeDocument/2006/relationships/settings" Target="settings.xml" Id="rId5" /><Relationship Type="http://schemas.openxmlformats.org/officeDocument/2006/relationships/footer" Target="footer1.xml" Id="rId10" /><Relationship Type="http://schemas.openxmlformats.org/officeDocument/2006/relationships/styles" Target="styles.xml" Id="rId4" /><Relationship Type="http://schemas.openxmlformats.org/officeDocument/2006/relationships/header" Target="header1.xml" Id="rId9" /><Relationship Type="http://schemas.openxmlformats.org/officeDocument/2006/relationships/numbering" Target="numbering.xml" Id="Rc540e972e6de44ba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05381FD1EBF842901CE532E1012636" ma:contentTypeVersion="10" ma:contentTypeDescription="Opret et nyt dokument." ma:contentTypeScope="" ma:versionID="9d624381cd43c09eaa04f4a41a5459f3">
  <xsd:schema xmlns:xsd="http://www.w3.org/2001/XMLSchema" xmlns:xs="http://www.w3.org/2001/XMLSchema" xmlns:p="http://schemas.microsoft.com/office/2006/metadata/properties" xmlns:ns2="50dfea01-e914-497e-b5be-f5e4a504f868" xmlns:ns3="642d4e91-ac9f-4963-a747-c0abafc83778" targetNamespace="http://schemas.microsoft.com/office/2006/metadata/properties" ma:root="true" ma:fieldsID="3001664aabfc932358a0b1fd3a02fded" ns2:_="" ns3:_="">
    <xsd:import namespace="50dfea01-e914-497e-b5be-f5e4a504f868"/>
    <xsd:import namespace="642d4e91-ac9f-4963-a747-c0abafc837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dfea01-e914-497e-b5be-f5e4a504f8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ledmærker" ma:readOnly="false" ma:fieldId="{5cf76f15-5ced-4ddc-b409-7134ff3c332f}" ma:taxonomyMulti="true" ma:sspId="3273e385-a8b0-4d51-8803-6e97695cb9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2d4e91-ac9f-4963-a747-c0abafc837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4c15f8f-27cb-46e3-8ae6-178aecd0b4ab}" ma:internalName="TaxCatchAll" ma:showField="CatchAllData" ma:web="642d4e91-ac9f-4963-a747-c0abafc837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42d4e91-ac9f-4963-a747-c0abafc83778" xsi:nil="true"/>
    <lcf76f155ced4ddcb4097134ff3c332f xmlns="50dfea01-e914-497e-b5be-f5e4a504f86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E36465D-40A8-4FB1-8418-CE85536C8B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9AFFE1-92F2-44D4-BD6E-B629A8F90335}"/>
</file>

<file path=customXml/itemProps3.xml><?xml version="1.0" encoding="utf-8"?>
<ds:datastoreItem xmlns:ds="http://schemas.openxmlformats.org/officeDocument/2006/customXml" ds:itemID="{BA8DA271-A12A-4F6C-A4EB-B6EF52726D97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1b29427a-4ed3-4f0e-a3ff-ced1342f64ac}" enabled="0" method="" siteId="{1b29427a-4ed3-4f0e-a3ff-ced1342f64ac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Peder Vinther Emdal Hay (PPED - Lektor, cand. merc. - VI - AK)</dc:creator>
  <cp:keywords/>
  <dc:description/>
  <cp:lastModifiedBy>Maiken Hansen Haar</cp:lastModifiedBy>
  <cp:revision>10</cp:revision>
  <dcterms:created xsi:type="dcterms:W3CDTF">2025-03-18T14:49:00Z</dcterms:created>
  <dcterms:modified xsi:type="dcterms:W3CDTF">2025-05-01T12:06:33Z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0x010100CE05381FD1EBF842901CE532E1012636</vt:lpwstr>
  </property>
  <property fmtid="{D5CDD505-2E9C-101B-9397-08002B2CF9AE}" pid="3" name="MediaServiceImageTags">
    <vt:lpwstr/>
  </property>
</Properties>
</file>